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DED" w:rsidRPr="00504EBE" w:rsidRDefault="008B3DED" w:rsidP="001439B2">
      <w:pPr>
        <w:spacing w:after="0" w:line="276" w:lineRule="auto"/>
        <w:rPr>
          <w:rFonts w:ascii="Arial" w:hAnsi="Arial" w:cs="Arial"/>
          <w:b/>
          <w:sz w:val="28"/>
          <w:szCs w:val="28"/>
        </w:rPr>
      </w:pPr>
      <w:r w:rsidRPr="00504EBE">
        <w:rPr>
          <w:rFonts w:ascii="Arial" w:hAnsi="Arial" w:cs="Arial"/>
          <w:b/>
          <w:sz w:val="28"/>
          <w:szCs w:val="28"/>
        </w:rPr>
        <w:t xml:space="preserve">Oyster Implementation Group – </w:t>
      </w:r>
      <w:r w:rsidR="00284ACF" w:rsidRPr="00504EBE">
        <w:rPr>
          <w:rFonts w:ascii="Arial" w:hAnsi="Arial" w:cs="Arial"/>
          <w:b/>
          <w:sz w:val="28"/>
          <w:szCs w:val="28"/>
        </w:rPr>
        <w:t>Influencer</w:t>
      </w:r>
      <w:r w:rsidRPr="00504EBE">
        <w:rPr>
          <w:rFonts w:ascii="Arial" w:hAnsi="Arial" w:cs="Arial"/>
          <w:b/>
          <w:sz w:val="28"/>
          <w:szCs w:val="28"/>
        </w:rPr>
        <w:t xml:space="preserve"> Strategy</w:t>
      </w:r>
    </w:p>
    <w:p w:rsidR="00F71BE7" w:rsidRDefault="00F71BE7" w:rsidP="001439B2">
      <w:pPr>
        <w:spacing w:after="0" w:line="276" w:lineRule="auto"/>
        <w:rPr>
          <w:rFonts w:ascii="Arial" w:hAnsi="Arial" w:cs="Arial"/>
          <w:b/>
          <w:sz w:val="24"/>
          <w:szCs w:val="24"/>
        </w:rPr>
      </w:pPr>
    </w:p>
    <w:p w:rsidR="008B3DED" w:rsidRPr="008D5EED" w:rsidRDefault="008B3DED" w:rsidP="001439B2">
      <w:pPr>
        <w:spacing w:after="0" w:line="276" w:lineRule="auto"/>
        <w:rPr>
          <w:rFonts w:ascii="Arial" w:hAnsi="Arial" w:cs="Arial"/>
          <w:b/>
          <w:sz w:val="24"/>
          <w:szCs w:val="24"/>
        </w:rPr>
      </w:pPr>
      <w:r w:rsidRPr="008D5EED">
        <w:rPr>
          <w:rFonts w:ascii="Arial" w:hAnsi="Arial" w:cs="Arial"/>
          <w:b/>
          <w:sz w:val="24"/>
          <w:szCs w:val="24"/>
        </w:rPr>
        <w:t>Target Audiences &amp; Key Messages:</w:t>
      </w:r>
    </w:p>
    <w:p w:rsidR="008B3DED" w:rsidRPr="008D5EED" w:rsidRDefault="008B3DED" w:rsidP="001439B2">
      <w:pPr>
        <w:pStyle w:val="ListParagraph"/>
        <w:numPr>
          <w:ilvl w:val="0"/>
          <w:numId w:val="2"/>
        </w:numPr>
        <w:spacing w:line="276" w:lineRule="auto"/>
        <w:rPr>
          <w:rFonts w:ascii="Arial" w:hAnsi="Arial" w:cs="Arial"/>
          <w:sz w:val="22"/>
          <w:szCs w:val="22"/>
        </w:rPr>
      </w:pPr>
      <w:r w:rsidRPr="008D5EED">
        <w:rPr>
          <w:rFonts w:ascii="Arial" w:hAnsi="Arial" w:cs="Arial"/>
          <w:b/>
          <w:sz w:val="22"/>
          <w:szCs w:val="22"/>
        </w:rPr>
        <w:t>External</w:t>
      </w:r>
      <w:r w:rsidR="00504EBE">
        <w:rPr>
          <w:rFonts w:ascii="Arial" w:hAnsi="Arial" w:cs="Arial"/>
          <w:b/>
          <w:sz w:val="22"/>
          <w:szCs w:val="22"/>
        </w:rPr>
        <w:t xml:space="preserve"> Audience</w:t>
      </w:r>
      <w:r w:rsidRPr="008D5EED">
        <w:rPr>
          <w:rFonts w:ascii="Arial" w:hAnsi="Arial" w:cs="Arial"/>
          <w:sz w:val="22"/>
          <w:szCs w:val="22"/>
        </w:rPr>
        <w:t>:</w:t>
      </w:r>
    </w:p>
    <w:p w:rsidR="008B3DED" w:rsidRPr="008D5EED" w:rsidRDefault="008B3DED" w:rsidP="001439B2">
      <w:pPr>
        <w:pStyle w:val="ListParagraph"/>
        <w:numPr>
          <w:ilvl w:val="1"/>
          <w:numId w:val="3"/>
        </w:numPr>
        <w:spacing w:line="276" w:lineRule="auto"/>
        <w:rPr>
          <w:rFonts w:ascii="Arial" w:hAnsi="Arial" w:cs="Arial"/>
          <w:sz w:val="22"/>
          <w:szCs w:val="22"/>
        </w:rPr>
      </w:pPr>
      <w:r w:rsidRPr="008D5EED">
        <w:rPr>
          <w:rFonts w:ascii="Arial" w:hAnsi="Arial" w:cs="Arial"/>
          <w:sz w:val="22"/>
          <w:szCs w:val="22"/>
        </w:rPr>
        <w:t>Finance Industry: specifically Agribusiness lenders in the Banking industry</w:t>
      </w:r>
      <w:r w:rsidRPr="008D5EED">
        <w:rPr>
          <w:rFonts w:ascii="Arial" w:hAnsi="Arial" w:cs="Arial"/>
          <w:sz w:val="22"/>
          <w:szCs w:val="22"/>
        </w:rPr>
        <w:tab/>
      </w:r>
    </w:p>
    <w:p w:rsidR="008B3DED" w:rsidRPr="008D5EED" w:rsidRDefault="008B3DED" w:rsidP="001439B2">
      <w:pPr>
        <w:pStyle w:val="ListParagraph"/>
        <w:numPr>
          <w:ilvl w:val="2"/>
          <w:numId w:val="2"/>
        </w:numPr>
        <w:spacing w:line="276" w:lineRule="auto"/>
        <w:rPr>
          <w:rFonts w:ascii="Arial" w:hAnsi="Arial" w:cs="Arial"/>
          <w:sz w:val="22"/>
          <w:szCs w:val="22"/>
        </w:rPr>
      </w:pPr>
      <w:r w:rsidRPr="008D5EED">
        <w:rPr>
          <w:rFonts w:ascii="Arial" w:hAnsi="Arial" w:cs="Arial"/>
          <w:sz w:val="22"/>
          <w:szCs w:val="22"/>
        </w:rPr>
        <w:t xml:space="preserve">Message: the oyster industry is a safe and </w:t>
      </w:r>
      <w:r w:rsidR="005D1A3E">
        <w:rPr>
          <w:rFonts w:ascii="Arial" w:hAnsi="Arial" w:cs="Arial"/>
          <w:sz w:val="22"/>
          <w:szCs w:val="22"/>
        </w:rPr>
        <w:t>sound</w:t>
      </w:r>
      <w:r w:rsidRPr="008D5EED">
        <w:rPr>
          <w:rFonts w:ascii="Arial" w:hAnsi="Arial" w:cs="Arial"/>
          <w:sz w:val="22"/>
          <w:szCs w:val="22"/>
        </w:rPr>
        <w:t xml:space="preserve"> investment</w:t>
      </w:r>
    </w:p>
    <w:p w:rsidR="008B3DED" w:rsidRPr="008D5EED" w:rsidRDefault="008B3DED" w:rsidP="001439B2">
      <w:pPr>
        <w:pStyle w:val="ListParagraph"/>
        <w:numPr>
          <w:ilvl w:val="1"/>
          <w:numId w:val="3"/>
        </w:numPr>
        <w:spacing w:line="276" w:lineRule="auto"/>
        <w:rPr>
          <w:rFonts w:ascii="Arial" w:hAnsi="Arial" w:cs="Arial"/>
          <w:sz w:val="22"/>
          <w:szCs w:val="22"/>
        </w:rPr>
      </w:pPr>
      <w:r w:rsidRPr="008D5EED">
        <w:rPr>
          <w:rFonts w:ascii="Arial" w:hAnsi="Arial" w:cs="Arial"/>
          <w:sz w:val="22"/>
          <w:szCs w:val="22"/>
        </w:rPr>
        <w:t>Politicians and Bureaucrats:</w:t>
      </w:r>
    </w:p>
    <w:p w:rsidR="008B3DED" w:rsidRPr="008D5EED" w:rsidRDefault="008B3DED" w:rsidP="001439B2">
      <w:pPr>
        <w:pStyle w:val="ListParagraph"/>
        <w:numPr>
          <w:ilvl w:val="2"/>
          <w:numId w:val="2"/>
        </w:numPr>
        <w:spacing w:line="276" w:lineRule="auto"/>
        <w:rPr>
          <w:rFonts w:ascii="Arial" w:hAnsi="Arial" w:cs="Arial"/>
          <w:sz w:val="22"/>
          <w:szCs w:val="22"/>
        </w:rPr>
      </w:pPr>
      <w:r w:rsidRPr="008D5EED">
        <w:rPr>
          <w:rFonts w:ascii="Arial" w:hAnsi="Arial" w:cs="Arial"/>
          <w:sz w:val="22"/>
          <w:szCs w:val="22"/>
        </w:rPr>
        <w:t>Message: the short term lease issue is limiting the growth of the oyster industry and sustainability of rural communities</w:t>
      </w:r>
    </w:p>
    <w:p w:rsidR="00F71BE7" w:rsidRDefault="00F71BE7" w:rsidP="00F71BE7">
      <w:pPr>
        <w:pStyle w:val="ListParagraph"/>
        <w:numPr>
          <w:ilvl w:val="0"/>
          <w:numId w:val="2"/>
        </w:numPr>
        <w:spacing w:line="276" w:lineRule="auto"/>
        <w:rPr>
          <w:rFonts w:ascii="Arial" w:hAnsi="Arial" w:cs="Arial"/>
          <w:sz w:val="22"/>
          <w:szCs w:val="22"/>
        </w:rPr>
      </w:pPr>
      <w:r w:rsidRPr="008D5EED">
        <w:rPr>
          <w:rFonts w:ascii="Arial" w:hAnsi="Arial" w:cs="Arial"/>
          <w:b/>
          <w:sz w:val="22"/>
          <w:szCs w:val="22"/>
        </w:rPr>
        <w:t>Internal</w:t>
      </w:r>
      <w:r w:rsidR="00504EBE">
        <w:rPr>
          <w:rFonts w:ascii="Arial" w:hAnsi="Arial" w:cs="Arial"/>
          <w:b/>
          <w:sz w:val="22"/>
          <w:szCs w:val="22"/>
        </w:rPr>
        <w:t xml:space="preserve"> Audience</w:t>
      </w:r>
      <w:r w:rsidRPr="008D5EED">
        <w:rPr>
          <w:rFonts w:ascii="Arial" w:hAnsi="Arial" w:cs="Arial"/>
          <w:sz w:val="22"/>
          <w:szCs w:val="22"/>
        </w:rPr>
        <w:t xml:space="preserve">: </w:t>
      </w:r>
    </w:p>
    <w:p w:rsidR="00F71BE7" w:rsidRPr="008D5EED" w:rsidRDefault="00F71BE7" w:rsidP="00F71BE7">
      <w:pPr>
        <w:pStyle w:val="ListParagraph"/>
        <w:numPr>
          <w:ilvl w:val="1"/>
          <w:numId w:val="2"/>
        </w:numPr>
        <w:spacing w:line="276" w:lineRule="auto"/>
        <w:rPr>
          <w:rFonts w:ascii="Arial" w:hAnsi="Arial" w:cs="Arial"/>
          <w:sz w:val="22"/>
          <w:szCs w:val="22"/>
        </w:rPr>
      </w:pPr>
      <w:r w:rsidRPr="008D5EED">
        <w:rPr>
          <w:rFonts w:ascii="Arial" w:hAnsi="Arial" w:cs="Arial"/>
          <w:sz w:val="22"/>
          <w:szCs w:val="22"/>
        </w:rPr>
        <w:t>Oyster farmers</w:t>
      </w:r>
      <w:r>
        <w:rPr>
          <w:rFonts w:ascii="Arial" w:hAnsi="Arial" w:cs="Arial"/>
          <w:sz w:val="22"/>
          <w:szCs w:val="22"/>
        </w:rPr>
        <w:t>:</w:t>
      </w:r>
    </w:p>
    <w:p w:rsidR="00F71BE7" w:rsidRPr="008D5EED" w:rsidRDefault="00F71BE7" w:rsidP="00F71BE7">
      <w:pPr>
        <w:pStyle w:val="ListParagraph"/>
        <w:numPr>
          <w:ilvl w:val="2"/>
          <w:numId w:val="2"/>
        </w:numPr>
        <w:spacing w:line="276" w:lineRule="auto"/>
        <w:rPr>
          <w:rFonts w:ascii="Arial" w:hAnsi="Arial" w:cs="Arial"/>
          <w:sz w:val="22"/>
          <w:szCs w:val="22"/>
        </w:rPr>
      </w:pPr>
      <w:r w:rsidRPr="008D5EED">
        <w:rPr>
          <w:rFonts w:ascii="Arial" w:hAnsi="Arial" w:cs="Arial"/>
          <w:sz w:val="22"/>
          <w:szCs w:val="22"/>
        </w:rPr>
        <w:t>Message: what is required to prepare a strong business case, the type and volume of information and the level of business professionalism required to access finance.</w:t>
      </w:r>
    </w:p>
    <w:p w:rsidR="00CB570F" w:rsidRDefault="00CB570F" w:rsidP="001439B2">
      <w:pPr>
        <w:spacing w:after="0" w:line="276" w:lineRule="auto"/>
        <w:rPr>
          <w:rFonts w:ascii="Arial" w:hAnsi="Arial" w:cs="Arial"/>
          <w:b/>
        </w:rPr>
      </w:pPr>
    </w:p>
    <w:tbl>
      <w:tblPr>
        <w:tblStyle w:val="TableGrid"/>
        <w:tblW w:w="0" w:type="auto"/>
        <w:tblLook w:val="04A0" w:firstRow="1" w:lastRow="0" w:firstColumn="1" w:lastColumn="0" w:noHBand="0" w:noVBand="1"/>
      </w:tblPr>
      <w:tblGrid>
        <w:gridCol w:w="2122"/>
        <w:gridCol w:w="7584"/>
        <w:gridCol w:w="4854"/>
      </w:tblGrid>
      <w:tr w:rsidR="00CB570F" w:rsidRPr="00504EBE" w:rsidTr="00CB570F">
        <w:trPr>
          <w:tblHeader/>
        </w:trPr>
        <w:tc>
          <w:tcPr>
            <w:tcW w:w="2122" w:type="dxa"/>
            <w:shd w:val="clear" w:color="auto" w:fill="DEEAF6" w:themeFill="accent1" w:themeFillTint="33"/>
          </w:tcPr>
          <w:p w:rsidR="00CB570F" w:rsidRPr="00504EBE" w:rsidRDefault="00CB570F" w:rsidP="001439B2">
            <w:pPr>
              <w:spacing w:line="276" w:lineRule="auto"/>
              <w:jc w:val="center"/>
              <w:rPr>
                <w:rFonts w:ascii="Arial" w:hAnsi="Arial" w:cs="Arial"/>
                <w:b/>
              </w:rPr>
            </w:pPr>
            <w:r w:rsidRPr="00504EBE">
              <w:rPr>
                <w:rFonts w:ascii="Arial" w:hAnsi="Arial" w:cs="Arial"/>
                <w:b/>
              </w:rPr>
              <w:t>Tool</w:t>
            </w:r>
          </w:p>
        </w:tc>
        <w:tc>
          <w:tcPr>
            <w:tcW w:w="7584" w:type="dxa"/>
            <w:shd w:val="clear" w:color="auto" w:fill="DEEAF6" w:themeFill="accent1" w:themeFillTint="33"/>
          </w:tcPr>
          <w:p w:rsidR="00CB570F" w:rsidRPr="00504EBE" w:rsidRDefault="00CB570F" w:rsidP="001439B2">
            <w:pPr>
              <w:spacing w:line="276" w:lineRule="auto"/>
              <w:jc w:val="center"/>
              <w:rPr>
                <w:rFonts w:ascii="Arial" w:hAnsi="Arial" w:cs="Arial"/>
                <w:b/>
              </w:rPr>
            </w:pPr>
            <w:r w:rsidRPr="00504EBE">
              <w:rPr>
                <w:rFonts w:ascii="Arial" w:hAnsi="Arial" w:cs="Arial"/>
                <w:b/>
              </w:rPr>
              <w:t>Tasks</w:t>
            </w:r>
          </w:p>
        </w:tc>
        <w:tc>
          <w:tcPr>
            <w:tcW w:w="4854" w:type="dxa"/>
            <w:shd w:val="clear" w:color="auto" w:fill="DEEAF6" w:themeFill="accent1" w:themeFillTint="33"/>
          </w:tcPr>
          <w:p w:rsidR="00CB570F" w:rsidRPr="00504EBE" w:rsidRDefault="00CB570F" w:rsidP="001439B2">
            <w:pPr>
              <w:spacing w:line="276" w:lineRule="auto"/>
              <w:jc w:val="center"/>
              <w:rPr>
                <w:rFonts w:ascii="Arial" w:hAnsi="Arial" w:cs="Arial"/>
                <w:b/>
              </w:rPr>
            </w:pPr>
            <w:r w:rsidRPr="00504EBE">
              <w:rPr>
                <w:rFonts w:ascii="Arial" w:hAnsi="Arial" w:cs="Arial"/>
                <w:b/>
              </w:rPr>
              <w:t>Issues/Considerations</w:t>
            </w:r>
          </w:p>
        </w:tc>
      </w:tr>
      <w:tr w:rsidR="00CB570F" w:rsidRPr="00504EBE" w:rsidTr="00CB570F">
        <w:tc>
          <w:tcPr>
            <w:tcW w:w="2122" w:type="dxa"/>
            <w:vMerge w:val="restart"/>
          </w:tcPr>
          <w:p w:rsidR="00CB570F" w:rsidRPr="00504EBE" w:rsidRDefault="00CB570F" w:rsidP="001439B2">
            <w:pPr>
              <w:spacing w:line="276" w:lineRule="auto"/>
              <w:rPr>
                <w:rFonts w:ascii="Arial" w:hAnsi="Arial" w:cs="Arial"/>
                <w:b/>
              </w:rPr>
            </w:pPr>
            <w:proofErr w:type="spellStart"/>
            <w:r w:rsidRPr="00504EBE">
              <w:rPr>
                <w:rFonts w:ascii="Arial" w:hAnsi="Arial" w:cs="Arial"/>
                <w:b/>
              </w:rPr>
              <w:t>Famils</w:t>
            </w:r>
            <w:proofErr w:type="spellEnd"/>
            <w:r w:rsidRPr="00504EBE">
              <w:rPr>
                <w:rFonts w:ascii="Arial" w:hAnsi="Arial" w:cs="Arial"/>
                <w:b/>
              </w:rPr>
              <w:t xml:space="preserve"> (Familiarisations)</w:t>
            </w:r>
          </w:p>
          <w:p w:rsidR="00CB570F" w:rsidRPr="00504EBE" w:rsidRDefault="00CB570F" w:rsidP="001439B2">
            <w:pPr>
              <w:spacing w:line="276" w:lineRule="auto"/>
              <w:rPr>
                <w:rFonts w:ascii="Arial" w:hAnsi="Arial" w:cs="Arial"/>
                <w:b/>
              </w:rPr>
            </w:pPr>
            <w:r w:rsidRPr="00504EBE">
              <w:rPr>
                <w:rFonts w:ascii="Arial" w:hAnsi="Arial" w:cs="Arial"/>
                <w:b/>
              </w:rPr>
              <w:t>Or Site Visits</w:t>
            </w:r>
          </w:p>
        </w:tc>
        <w:tc>
          <w:tcPr>
            <w:tcW w:w="7584" w:type="dxa"/>
          </w:tcPr>
          <w:p w:rsidR="00CB570F" w:rsidRPr="00504EBE" w:rsidRDefault="00284ACF" w:rsidP="007500ED">
            <w:pPr>
              <w:spacing w:line="276" w:lineRule="auto"/>
              <w:rPr>
                <w:rFonts w:ascii="Arial" w:hAnsi="Arial" w:cs="Arial"/>
              </w:rPr>
            </w:pPr>
            <w:r w:rsidRPr="00504EBE">
              <w:rPr>
                <w:rFonts w:ascii="Arial" w:hAnsi="Arial" w:cs="Arial"/>
                <w:b/>
              </w:rPr>
              <w:t>IDEA</w:t>
            </w:r>
            <w:r w:rsidR="00CB570F" w:rsidRPr="00504EBE">
              <w:rPr>
                <w:rFonts w:ascii="Arial" w:hAnsi="Arial" w:cs="Arial"/>
              </w:rPr>
              <w:t>: Invite key agribusiness lenders</w:t>
            </w:r>
            <w:r w:rsidR="007500ED" w:rsidRPr="00504EBE">
              <w:rPr>
                <w:rFonts w:ascii="Arial" w:hAnsi="Arial" w:cs="Arial"/>
              </w:rPr>
              <w:t xml:space="preserve"> and influencers</w:t>
            </w:r>
            <w:r w:rsidR="00CB570F" w:rsidRPr="00504EBE">
              <w:rPr>
                <w:rFonts w:ascii="Arial" w:hAnsi="Arial" w:cs="Arial"/>
              </w:rPr>
              <w:t xml:space="preserve"> to visit oyster farms so they develop a physical/mental picture of what an oyster farm is and how it works. Site visits may also provide networking opportunities.</w:t>
            </w:r>
          </w:p>
          <w:p w:rsidR="00504EBE" w:rsidRPr="00504EBE" w:rsidRDefault="00504EBE" w:rsidP="007500ED">
            <w:pPr>
              <w:spacing w:line="276" w:lineRule="auto"/>
              <w:rPr>
                <w:rFonts w:ascii="Arial" w:hAnsi="Arial" w:cs="Arial"/>
                <w:b/>
              </w:rPr>
            </w:pPr>
          </w:p>
        </w:tc>
        <w:tc>
          <w:tcPr>
            <w:tcW w:w="4854" w:type="dxa"/>
          </w:tcPr>
          <w:p w:rsidR="00CB570F" w:rsidRPr="00504EBE" w:rsidRDefault="00CB570F" w:rsidP="001439B2">
            <w:pPr>
              <w:spacing w:line="276" w:lineRule="auto"/>
              <w:rPr>
                <w:rFonts w:ascii="Arial" w:hAnsi="Arial" w:cs="Arial"/>
              </w:rPr>
            </w:pPr>
          </w:p>
        </w:tc>
      </w:tr>
      <w:tr w:rsidR="00CB570F" w:rsidRPr="00504EBE" w:rsidTr="00CB570F">
        <w:tc>
          <w:tcPr>
            <w:tcW w:w="2122" w:type="dxa"/>
            <w:vMerge/>
          </w:tcPr>
          <w:p w:rsidR="00CB570F" w:rsidRPr="00504EBE" w:rsidRDefault="00CB570F" w:rsidP="001439B2">
            <w:pPr>
              <w:spacing w:line="276" w:lineRule="auto"/>
              <w:rPr>
                <w:rFonts w:ascii="Arial" w:hAnsi="Arial" w:cs="Arial"/>
                <w:b/>
              </w:rPr>
            </w:pPr>
          </w:p>
        </w:tc>
        <w:tc>
          <w:tcPr>
            <w:tcW w:w="7584" w:type="dxa"/>
          </w:tcPr>
          <w:p w:rsidR="00CB570F" w:rsidRPr="00504EBE" w:rsidRDefault="00CB570F" w:rsidP="00504EBE">
            <w:pPr>
              <w:pStyle w:val="ListParagraph"/>
              <w:numPr>
                <w:ilvl w:val="0"/>
                <w:numId w:val="5"/>
              </w:numPr>
              <w:spacing w:line="276" w:lineRule="auto"/>
              <w:rPr>
                <w:rFonts w:ascii="Arial" w:hAnsi="Arial" w:cs="Arial"/>
                <w:b/>
                <w:sz w:val="22"/>
                <w:szCs w:val="22"/>
              </w:rPr>
            </w:pPr>
            <w:r w:rsidRPr="00504EBE">
              <w:rPr>
                <w:rFonts w:ascii="Arial" w:hAnsi="Arial" w:cs="Arial"/>
                <w:sz w:val="22"/>
                <w:szCs w:val="22"/>
              </w:rPr>
              <w:t>Identify/promote key messages</w:t>
            </w:r>
            <w:r w:rsidR="0005123D" w:rsidRPr="00504EBE">
              <w:rPr>
                <w:rFonts w:ascii="Arial" w:hAnsi="Arial" w:cs="Arial"/>
                <w:sz w:val="22"/>
                <w:szCs w:val="22"/>
              </w:rPr>
              <w:t>: financial, environmental and social.</w:t>
            </w:r>
          </w:p>
        </w:tc>
        <w:tc>
          <w:tcPr>
            <w:tcW w:w="4854" w:type="dxa"/>
          </w:tcPr>
          <w:p w:rsidR="00CB570F" w:rsidRPr="00504EBE" w:rsidRDefault="00CB570F" w:rsidP="001439B2">
            <w:pPr>
              <w:spacing w:line="276" w:lineRule="auto"/>
              <w:rPr>
                <w:rFonts w:ascii="Arial" w:hAnsi="Arial" w:cs="Arial"/>
              </w:rPr>
            </w:pPr>
            <w:r w:rsidRPr="00504EBE">
              <w:rPr>
                <w:rFonts w:ascii="Arial" w:hAnsi="Arial" w:cs="Arial"/>
              </w:rPr>
              <w:t xml:space="preserve">Who will coordinate and promote the </w:t>
            </w:r>
            <w:proofErr w:type="spellStart"/>
            <w:r w:rsidRPr="00504EBE">
              <w:rPr>
                <w:rFonts w:ascii="Arial" w:hAnsi="Arial" w:cs="Arial"/>
              </w:rPr>
              <w:t>famil</w:t>
            </w:r>
            <w:proofErr w:type="spellEnd"/>
            <w:r w:rsidRPr="00504EBE">
              <w:rPr>
                <w:rFonts w:ascii="Arial" w:hAnsi="Arial" w:cs="Arial"/>
              </w:rPr>
              <w:t xml:space="preserve"> to ensure good/valuable attendance and outcomes?</w:t>
            </w:r>
          </w:p>
          <w:p w:rsidR="00504EBE" w:rsidRPr="00504EBE" w:rsidRDefault="00504EBE" w:rsidP="001439B2">
            <w:pPr>
              <w:spacing w:line="276" w:lineRule="auto"/>
              <w:rPr>
                <w:rFonts w:ascii="Arial" w:hAnsi="Arial" w:cs="Arial"/>
              </w:rPr>
            </w:pPr>
          </w:p>
        </w:tc>
      </w:tr>
      <w:tr w:rsidR="00F516E0" w:rsidRPr="00504EBE" w:rsidTr="00CB570F">
        <w:tc>
          <w:tcPr>
            <w:tcW w:w="2122" w:type="dxa"/>
            <w:vMerge/>
          </w:tcPr>
          <w:p w:rsidR="00F516E0" w:rsidRPr="00504EBE" w:rsidRDefault="00F516E0" w:rsidP="001439B2">
            <w:pPr>
              <w:spacing w:line="276" w:lineRule="auto"/>
              <w:rPr>
                <w:rFonts w:ascii="Arial" w:hAnsi="Arial" w:cs="Arial"/>
                <w:b/>
              </w:rPr>
            </w:pPr>
          </w:p>
        </w:tc>
        <w:tc>
          <w:tcPr>
            <w:tcW w:w="7584" w:type="dxa"/>
          </w:tcPr>
          <w:p w:rsidR="00F516E0" w:rsidRPr="00504EBE" w:rsidRDefault="00F516E0" w:rsidP="00504EBE">
            <w:pPr>
              <w:pStyle w:val="ListParagraph"/>
              <w:numPr>
                <w:ilvl w:val="0"/>
                <w:numId w:val="5"/>
              </w:numPr>
              <w:spacing w:line="276" w:lineRule="auto"/>
              <w:rPr>
                <w:rFonts w:ascii="Arial" w:hAnsi="Arial" w:cs="Arial"/>
                <w:sz w:val="22"/>
                <w:szCs w:val="22"/>
              </w:rPr>
            </w:pPr>
            <w:r w:rsidRPr="00504EBE">
              <w:rPr>
                <w:rFonts w:ascii="Arial" w:hAnsi="Arial" w:cs="Arial"/>
                <w:sz w:val="22"/>
                <w:szCs w:val="22"/>
              </w:rPr>
              <w:t xml:space="preserve">Identify key outcomes for each </w:t>
            </w:r>
            <w:proofErr w:type="spellStart"/>
            <w:r w:rsidRPr="00504EBE">
              <w:rPr>
                <w:rFonts w:ascii="Arial" w:hAnsi="Arial" w:cs="Arial"/>
                <w:sz w:val="22"/>
                <w:szCs w:val="22"/>
              </w:rPr>
              <w:t>famil</w:t>
            </w:r>
            <w:proofErr w:type="spellEnd"/>
            <w:r w:rsidRPr="00504EBE">
              <w:rPr>
                <w:rFonts w:ascii="Arial" w:hAnsi="Arial" w:cs="Arial"/>
                <w:sz w:val="22"/>
                <w:szCs w:val="22"/>
              </w:rPr>
              <w:t>. What are you trying to change or influence with each event? Do they differ with each event or target group?</w:t>
            </w:r>
          </w:p>
          <w:p w:rsidR="00504EBE" w:rsidRPr="00504EBE" w:rsidRDefault="00504EBE" w:rsidP="00504EBE">
            <w:pPr>
              <w:pStyle w:val="ListParagraph"/>
              <w:spacing w:line="276" w:lineRule="auto"/>
              <w:ind w:left="360"/>
              <w:rPr>
                <w:rFonts w:ascii="Arial" w:hAnsi="Arial" w:cs="Arial"/>
                <w:sz w:val="22"/>
                <w:szCs w:val="22"/>
              </w:rPr>
            </w:pPr>
          </w:p>
        </w:tc>
        <w:tc>
          <w:tcPr>
            <w:tcW w:w="4854" w:type="dxa"/>
          </w:tcPr>
          <w:p w:rsidR="00F516E0" w:rsidRPr="00504EBE" w:rsidRDefault="00F516E0" w:rsidP="001439B2">
            <w:pPr>
              <w:spacing w:line="276" w:lineRule="auto"/>
              <w:rPr>
                <w:rFonts w:ascii="Arial" w:hAnsi="Arial" w:cs="Arial"/>
              </w:rPr>
            </w:pPr>
          </w:p>
        </w:tc>
      </w:tr>
      <w:tr w:rsidR="005E456E" w:rsidRPr="00504EBE" w:rsidTr="00CB570F">
        <w:tc>
          <w:tcPr>
            <w:tcW w:w="2122" w:type="dxa"/>
            <w:vMerge/>
          </w:tcPr>
          <w:p w:rsidR="005E456E" w:rsidRPr="00504EBE" w:rsidRDefault="005E456E" w:rsidP="001439B2">
            <w:pPr>
              <w:spacing w:line="276" w:lineRule="auto"/>
              <w:rPr>
                <w:rFonts w:ascii="Arial" w:hAnsi="Arial" w:cs="Arial"/>
                <w:b/>
              </w:rPr>
            </w:pPr>
          </w:p>
        </w:tc>
        <w:tc>
          <w:tcPr>
            <w:tcW w:w="7584" w:type="dxa"/>
          </w:tcPr>
          <w:p w:rsidR="005E456E" w:rsidRPr="00504EBE" w:rsidRDefault="005E456E" w:rsidP="00504EBE">
            <w:pPr>
              <w:pStyle w:val="ListParagraph"/>
              <w:numPr>
                <w:ilvl w:val="0"/>
                <w:numId w:val="5"/>
              </w:numPr>
              <w:spacing w:line="276" w:lineRule="auto"/>
              <w:rPr>
                <w:rFonts w:ascii="Arial" w:hAnsi="Arial" w:cs="Arial"/>
                <w:sz w:val="22"/>
                <w:szCs w:val="22"/>
              </w:rPr>
            </w:pPr>
            <w:r w:rsidRPr="00504EBE">
              <w:rPr>
                <w:rFonts w:ascii="Arial" w:hAnsi="Arial" w:cs="Arial"/>
                <w:sz w:val="22"/>
                <w:szCs w:val="22"/>
              </w:rPr>
              <w:t xml:space="preserve">Develop information kits to hand out to </w:t>
            </w:r>
            <w:proofErr w:type="spellStart"/>
            <w:r w:rsidRPr="00504EBE">
              <w:rPr>
                <w:rFonts w:ascii="Arial" w:hAnsi="Arial" w:cs="Arial"/>
                <w:sz w:val="22"/>
                <w:szCs w:val="22"/>
              </w:rPr>
              <w:t>famil</w:t>
            </w:r>
            <w:proofErr w:type="spellEnd"/>
            <w:r w:rsidRPr="00504EBE">
              <w:rPr>
                <w:rFonts w:ascii="Arial" w:hAnsi="Arial" w:cs="Arial"/>
                <w:sz w:val="22"/>
                <w:szCs w:val="22"/>
              </w:rPr>
              <w:t xml:space="preserve"> participants.</w:t>
            </w:r>
          </w:p>
        </w:tc>
        <w:tc>
          <w:tcPr>
            <w:tcW w:w="4854" w:type="dxa"/>
          </w:tcPr>
          <w:p w:rsidR="005E456E" w:rsidRPr="00504EBE" w:rsidRDefault="005D1A3E" w:rsidP="001439B2">
            <w:pPr>
              <w:spacing w:line="276" w:lineRule="auto"/>
              <w:rPr>
                <w:rFonts w:ascii="Arial" w:hAnsi="Arial" w:cs="Arial"/>
              </w:rPr>
            </w:pPr>
            <w:r w:rsidRPr="00504EBE">
              <w:rPr>
                <w:rFonts w:ascii="Arial" w:hAnsi="Arial" w:cs="Arial"/>
              </w:rPr>
              <w:t>What do these look like? Folders, calico bags etc. How are they branded? What do the kits contain? Who will collate?</w:t>
            </w:r>
          </w:p>
          <w:p w:rsidR="00504EBE" w:rsidRPr="00504EBE" w:rsidRDefault="00504EBE" w:rsidP="001439B2">
            <w:pPr>
              <w:spacing w:line="276" w:lineRule="auto"/>
              <w:rPr>
                <w:rFonts w:ascii="Arial" w:hAnsi="Arial" w:cs="Arial"/>
              </w:rPr>
            </w:pPr>
          </w:p>
        </w:tc>
      </w:tr>
      <w:tr w:rsidR="00CB570F" w:rsidRPr="00504EBE" w:rsidTr="00CB570F">
        <w:tc>
          <w:tcPr>
            <w:tcW w:w="2122" w:type="dxa"/>
            <w:vMerge/>
          </w:tcPr>
          <w:p w:rsidR="00CB570F" w:rsidRPr="00504EBE" w:rsidRDefault="00CB570F" w:rsidP="001439B2">
            <w:pPr>
              <w:spacing w:line="276" w:lineRule="auto"/>
              <w:rPr>
                <w:rFonts w:ascii="Arial" w:hAnsi="Arial" w:cs="Arial"/>
                <w:b/>
              </w:rPr>
            </w:pPr>
          </w:p>
        </w:tc>
        <w:tc>
          <w:tcPr>
            <w:tcW w:w="7584" w:type="dxa"/>
          </w:tcPr>
          <w:p w:rsidR="00CB570F" w:rsidRPr="00504EBE" w:rsidRDefault="00CB570F" w:rsidP="00504EBE">
            <w:pPr>
              <w:pStyle w:val="ListParagraph"/>
              <w:numPr>
                <w:ilvl w:val="0"/>
                <w:numId w:val="5"/>
              </w:numPr>
              <w:spacing w:line="276" w:lineRule="auto"/>
              <w:rPr>
                <w:rFonts w:ascii="Arial" w:hAnsi="Arial" w:cs="Arial"/>
                <w:sz w:val="22"/>
                <w:szCs w:val="22"/>
              </w:rPr>
            </w:pPr>
            <w:r w:rsidRPr="00504EBE">
              <w:rPr>
                <w:rFonts w:ascii="Arial" w:hAnsi="Arial" w:cs="Arial"/>
                <w:sz w:val="22"/>
                <w:szCs w:val="22"/>
              </w:rPr>
              <w:t>Identify local ‘talent’, best speakers and businesses who can best showcase the industry.</w:t>
            </w:r>
          </w:p>
        </w:tc>
        <w:tc>
          <w:tcPr>
            <w:tcW w:w="4854" w:type="dxa"/>
          </w:tcPr>
          <w:p w:rsidR="00CB570F" w:rsidRPr="00504EBE" w:rsidRDefault="00CB570F" w:rsidP="001439B2">
            <w:pPr>
              <w:spacing w:line="276" w:lineRule="auto"/>
              <w:rPr>
                <w:rFonts w:ascii="Arial" w:hAnsi="Arial" w:cs="Arial"/>
              </w:rPr>
            </w:pPr>
          </w:p>
          <w:p w:rsidR="00504EBE" w:rsidRPr="00504EBE" w:rsidRDefault="00504EBE" w:rsidP="001439B2">
            <w:pPr>
              <w:spacing w:line="276" w:lineRule="auto"/>
              <w:rPr>
                <w:rFonts w:ascii="Arial" w:hAnsi="Arial" w:cs="Arial"/>
              </w:rPr>
            </w:pPr>
          </w:p>
          <w:p w:rsidR="00504EBE" w:rsidRPr="00504EBE" w:rsidRDefault="00504EBE" w:rsidP="001439B2">
            <w:pPr>
              <w:spacing w:line="276" w:lineRule="auto"/>
              <w:rPr>
                <w:rFonts w:ascii="Arial" w:hAnsi="Arial" w:cs="Arial"/>
              </w:rPr>
            </w:pPr>
          </w:p>
        </w:tc>
      </w:tr>
      <w:tr w:rsidR="00CB570F" w:rsidRPr="00504EBE" w:rsidTr="00CB570F">
        <w:tc>
          <w:tcPr>
            <w:tcW w:w="2122" w:type="dxa"/>
            <w:vMerge/>
          </w:tcPr>
          <w:p w:rsidR="00CB570F" w:rsidRPr="00504EBE" w:rsidRDefault="00CB570F" w:rsidP="001439B2">
            <w:pPr>
              <w:spacing w:line="276" w:lineRule="auto"/>
              <w:rPr>
                <w:rFonts w:ascii="Arial" w:hAnsi="Arial" w:cs="Arial"/>
                <w:b/>
              </w:rPr>
            </w:pPr>
          </w:p>
        </w:tc>
        <w:tc>
          <w:tcPr>
            <w:tcW w:w="7584" w:type="dxa"/>
          </w:tcPr>
          <w:p w:rsidR="00CB570F" w:rsidRPr="00504EBE" w:rsidRDefault="00CB570F" w:rsidP="00504EBE">
            <w:pPr>
              <w:pStyle w:val="ListParagraph"/>
              <w:numPr>
                <w:ilvl w:val="0"/>
                <w:numId w:val="5"/>
              </w:numPr>
              <w:spacing w:line="276" w:lineRule="auto"/>
              <w:rPr>
                <w:rFonts w:ascii="Arial" w:hAnsi="Arial" w:cs="Arial"/>
                <w:b/>
                <w:sz w:val="22"/>
                <w:szCs w:val="22"/>
              </w:rPr>
            </w:pPr>
            <w:r w:rsidRPr="00504EBE">
              <w:rPr>
                <w:rFonts w:ascii="Arial" w:hAnsi="Arial" w:cs="Arial"/>
                <w:sz w:val="22"/>
                <w:szCs w:val="22"/>
              </w:rPr>
              <w:t xml:space="preserve">Develop </w:t>
            </w:r>
            <w:proofErr w:type="spellStart"/>
            <w:r w:rsidRPr="00504EBE">
              <w:rPr>
                <w:rFonts w:ascii="Arial" w:hAnsi="Arial" w:cs="Arial"/>
                <w:sz w:val="22"/>
                <w:szCs w:val="22"/>
              </w:rPr>
              <w:t>famil</w:t>
            </w:r>
            <w:proofErr w:type="spellEnd"/>
            <w:r w:rsidRPr="00504EBE">
              <w:rPr>
                <w:rFonts w:ascii="Arial" w:hAnsi="Arial" w:cs="Arial"/>
                <w:sz w:val="22"/>
                <w:szCs w:val="22"/>
              </w:rPr>
              <w:t>/site visit itinerary which may include boat trips out on the water to visit leases, walk through sheds, understand grading, taste testing</w:t>
            </w:r>
            <w:r w:rsidR="005E456E" w:rsidRPr="00504EBE">
              <w:rPr>
                <w:rFonts w:ascii="Arial" w:hAnsi="Arial" w:cs="Arial"/>
                <w:sz w:val="22"/>
                <w:szCs w:val="22"/>
              </w:rPr>
              <w:t>, networking opportunities with interested oyster farmers</w:t>
            </w:r>
            <w:r w:rsidRPr="00504EBE">
              <w:rPr>
                <w:rFonts w:ascii="Arial" w:hAnsi="Arial" w:cs="Arial"/>
                <w:sz w:val="22"/>
                <w:szCs w:val="22"/>
              </w:rPr>
              <w:t xml:space="preserve"> and, potentially dine.</w:t>
            </w:r>
          </w:p>
        </w:tc>
        <w:tc>
          <w:tcPr>
            <w:tcW w:w="4854" w:type="dxa"/>
          </w:tcPr>
          <w:p w:rsidR="00CB570F" w:rsidRPr="00504EBE" w:rsidRDefault="00CB570F" w:rsidP="00F516E0">
            <w:pPr>
              <w:tabs>
                <w:tab w:val="left" w:pos="3600"/>
              </w:tabs>
              <w:spacing w:line="276" w:lineRule="auto"/>
              <w:rPr>
                <w:rFonts w:ascii="Arial" w:hAnsi="Arial" w:cs="Arial"/>
              </w:rPr>
            </w:pPr>
            <w:r w:rsidRPr="00504EBE">
              <w:rPr>
                <w:rFonts w:ascii="Arial" w:hAnsi="Arial" w:cs="Arial"/>
              </w:rPr>
              <w:t xml:space="preserve">How will these </w:t>
            </w:r>
            <w:proofErr w:type="spellStart"/>
            <w:r w:rsidRPr="00504EBE">
              <w:rPr>
                <w:rFonts w:ascii="Arial" w:hAnsi="Arial" w:cs="Arial"/>
              </w:rPr>
              <w:t>famils</w:t>
            </w:r>
            <w:proofErr w:type="spellEnd"/>
            <w:r w:rsidRPr="00504EBE">
              <w:rPr>
                <w:rFonts w:ascii="Arial" w:hAnsi="Arial" w:cs="Arial"/>
              </w:rPr>
              <w:t xml:space="preserve"> be funded? Who pays?</w:t>
            </w:r>
            <w:r w:rsidR="004915E1" w:rsidRPr="00504EBE">
              <w:rPr>
                <w:rFonts w:ascii="Arial" w:hAnsi="Arial" w:cs="Arial"/>
              </w:rPr>
              <w:t xml:space="preserve"> </w:t>
            </w:r>
            <w:r w:rsidR="00F516E0" w:rsidRPr="00504EBE">
              <w:rPr>
                <w:rFonts w:ascii="Arial" w:hAnsi="Arial" w:cs="Arial"/>
              </w:rPr>
              <w:t xml:space="preserve">Can travel, accommodation and other costs be covered via partnerships with local providers? </w:t>
            </w:r>
            <w:r w:rsidR="004915E1" w:rsidRPr="00504EBE">
              <w:rPr>
                <w:rFonts w:ascii="Arial" w:hAnsi="Arial" w:cs="Arial"/>
              </w:rPr>
              <w:t>Grant funding available?</w:t>
            </w:r>
          </w:p>
          <w:p w:rsidR="00504EBE" w:rsidRPr="00504EBE" w:rsidRDefault="00504EBE" w:rsidP="00F516E0">
            <w:pPr>
              <w:tabs>
                <w:tab w:val="left" w:pos="3600"/>
              </w:tabs>
              <w:spacing w:line="276" w:lineRule="auto"/>
              <w:rPr>
                <w:rFonts w:ascii="Arial" w:hAnsi="Arial" w:cs="Arial"/>
              </w:rPr>
            </w:pPr>
          </w:p>
        </w:tc>
      </w:tr>
      <w:tr w:rsidR="0005123D" w:rsidRPr="00504EBE" w:rsidTr="00CB570F">
        <w:tc>
          <w:tcPr>
            <w:tcW w:w="2122" w:type="dxa"/>
            <w:vMerge/>
          </w:tcPr>
          <w:p w:rsidR="0005123D" w:rsidRPr="00504EBE" w:rsidRDefault="0005123D" w:rsidP="001439B2">
            <w:pPr>
              <w:spacing w:line="276" w:lineRule="auto"/>
              <w:rPr>
                <w:rFonts w:ascii="Arial" w:hAnsi="Arial" w:cs="Arial"/>
                <w:b/>
              </w:rPr>
            </w:pPr>
          </w:p>
        </w:tc>
        <w:tc>
          <w:tcPr>
            <w:tcW w:w="7584" w:type="dxa"/>
          </w:tcPr>
          <w:p w:rsidR="0005123D" w:rsidRPr="00504EBE" w:rsidRDefault="0005123D" w:rsidP="00504EBE">
            <w:pPr>
              <w:pStyle w:val="ListParagraph"/>
              <w:numPr>
                <w:ilvl w:val="0"/>
                <w:numId w:val="5"/>
              </w:numPr>
              <w:spacing w:line="276" w:lineRule="auto"/>
              <w:rPr>
                <w:rFonts w:ascii="Arial" w:hAnsi="Arial" w:cs="Arial"/>
                <w:sz w:val="22"/>
                <w:szCs w:val="22"/>
              </w:rPr>
            </w:pPr>
            <w:r w:rsidRPr="00504EBE">
              <w:rPr>
                <w:rFonts w:ascii="Arial" w:hAnsi="Arial" w:cs="Arial"/>
                <w:sz w:val="22"/>
                <w:szCs w:val="22"/>
              </w:rPr>
              <w:t>Develop partnerships with other primary industry groups where appropriate or to share costs.</w:t>
            </w:r>
          </w:p>
        </w:tc>
        <w:tc>
          <w:tcPr>
            <w:tcW w:w="4854" w:type="dxa"/>
          </w:tcPr>
          <w:p w:rsidR="0005123D" w:rsidRPr="00504EBE" w:rsidRDefault="0005123D" w:rsidP="001439B2">
            <w:pPr>
              <w:spacing w:line="276" w:lineRule="auto"/>
              <w:rPr>
                <w:rFonts w:ascii="Arial" w:hAnsi="Arial" w:cs="Arial"/>
              </w:rPr>
            </w:pPr>
          </w:p>
          <w:p w:rsidR="00504EBE" w:rsidRPr="00504EBE" w:rsidRDefault="00504EBE" w:rsidP="001439B2">
            <w:pPr>
              <w:spacing w:line="276" w:lineRule="auto"/>
              <w:rPr>
                <w:rFonts w:ascii="Arial" w:hAnsi="Arial" w:cs="Arial"/>
              </w:rPr>
            </w:pPr>
          </w:p>
          <w:p w:rsidR="00504EBE" w:rsidRPr="00504EBE" w:rsidRDefault="00504EBE" w:rsidP="001439B2">
            <w:pPr>
              <w:spacing w:line="276" w:lineRule="auto"/>
              <w:rPr>
                <w:rFonts w:ascii="Arial" w:hAnsi="Arial" w:cs="Arial"/>
              </w:rPr>
            </w:pPr>
          </w:p>
        </w:tc>
      </w:tr>
      <w:tr w:rsidR="00CB570F" w:rsidRPr="00504EBE" w:rsidTr="00CB570F">
        <w:tc>
          <w:tcPr>
            <w:tcW w:w="2122" w:type="dxa"/>
            <w:vMerge/>
          </w:tcPr>
          <w:p w:rsidR="00CB570F" w:rsidRPr="00504EBE" w:rsidRDefault="00CB570F" w:rsidP="001439B2">
            <w:pPr>
              <w:spacing w:line="276" w:lineRule="auto"/>
              <w:rPr>
                <w:rFonts w:ascii="Arial" w:hAnsi="Arial" w:cs="Arial"/>
                <w:b/>
              </w:rPr>
            </w:pPr>
          </w:p>
        </w:tc>
        <w:tc>
          <w:tcPr>
            <w:tcW w:w="7584" w:type="dxa"/>
          </w:tcPr>
          <w:p w:rsidR="00CB570F" w:rsidRPr="00504EBE" w:rsidRDefault="00CB570F" w:rsidP="00504EBE">
            <w:pPr>
              <w:pStyle w:val="ListParagraph"/>
              <w:numPr>
                <w:ilvl w:val="0"/>
                <w:numId w:val="5"/>
              </w:numPr>
              <w:spacing w:line="276" w:lineRule="auto"/>
              <w:rPr>
                <w:rFonts w:ascii="Arial" w:hAnsi="Arial" w:cs="Arial"/>
                <w:sz w:val="22"/>
                <w:szCs w:val="22"/>
              </w:rPr>
            </w:pPr>
            <w:r w:rsidRPr="00504EBE">
              <w:rPr>
                <w:rFonts w:ascii="Arial" w:hAnsi="Arial" w:cs="Arial"/>
                <w:sz w:val="22"/>
                <w:szCs w:val="22"/>
              </w:rPr>
              <w:t>Develop list of target agribusiness lenders and approach them to assess level of interest and appropriate timing of visits.</w:t>
            </w:r>
          </w:p>
        </w:tc>
        <w:tc>
          <w:tcPr>
            <w:tcW w:w="4854" w:type="dxa"/>
          </w:tcPr>
          <w:p w:rsidR="00CB570F" w:rsidRPr="00504EBE" w:rsidRDefault="00CB570F" w:rsidP="001439B2">
            <w:pPr>
              <w:spacing w:line="276" w:lineRule="auto"/>
              <w:rPr>
                <w:rFonts w:ascii="Arial" w:hAnsi="Arial" w:cs="Arial"/>
              </w:rPr>
            </w:pPr>
            <w:r w:rsidRPr="00504EBE">
              <w:rPr>
                <w:rFonts w:ascii="Arial" w:hAnsi="Arial" w:cs="Arial"/>
              </w:rPr>
              <w:t>How will this be done? Survey local oyster farmers for contacts?</w:t>
            </w:r>
          </w:p>
          <w:p w:rsidR="00504EBE" w:rsidRPr="00504EBE" w:rsidRDefault="00504EBE" w:rsidP="001439B2">
            <w:pPr>
              <w:spacing w:line="276" w:lineRule="auto"/>
              <w:rPr>
                <w:rFonts w:ascii="Arial" w:hAnsi="Arial" w:cs="Arial"/>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5"/>
              </w:numPr>
              <w:spacing w:line="276" w:lineRule="auto"/>
              <w:rPr>
                <w:rFonts w:ascii="Arial" w:hAnsi="Arial" w:cs="Arial"/>
                <w:sz w:val="22"/>
                <w:szCs w:val="22"/>
              </w:rPr>
            </w:pPr>
            <w:r w:rsidRPr="00504EBE">
              <w:rPr>
                <w:rFonts w:ascii="Arial" w:hAnsi="Arial" w:cs="Arial"/>
                <w:sz w:val="22"/>
                <w:szCs w:val="22"/>
              </w:rPr>
              <w:t>Develop list of key bureaucrats, politicians and other influencers and approach them to assess level of interest and appropriate timing of visits.</w:t>
            </w:r>
          </w:p>
        </w:tc>
        <w:tc>
          <w:tcPr>
            <w:tcW w:w="4854" w:type="dxa"/>
          </w:tcPr>
          <w:p w:rsidR="007500ED" w:rsidRPr="00504EBE" w:rsidRDefault="007500ED" w:rsidP="007500ED">
            <w:pPr>
              <w:tabs>
                <w:tab w:val="left" w:pos="1345"/>
              </w:tabs>
              <w:spacing w:line="276" w:lineRule="auto"/>
              <w:rPr>
                <w:rFonts w:ascii="Arial" w:hAnsi="Arial" w:cs="Arial"/>
              </w:rPr>
            </w:pPr>
          </w:p>
          <w:p w:rsidR="00504EBE" w:rsidRPr="00504EBE" w:rsidRDefault="00504EBE" w:rsidP="007500ED">
            <w:pPr>
              <w:tabs>
                <w:tab w:val="left" w:pos="1345"/>
              </w:tabs>
              <w:spacing w:line="276" w:lineRule="auto"/>
              <w:rPr>
                <w:rFonts w:ascii="Arial" w:hAnsi="Arial" w:cs="Arial"/>
              </w:rPr>
            </w:pPr>
          </w:p>
          <w:p w:rsidR="00504EBE" w:rsidRPr="00504EBE" w:rsidRDefault="00504EBE" w:rsidP="007500ED">
            <w:pPr>
              <w:tabs>
                <w:tab w:val="left" w:pos="1345"/>
              </w:tabs>
              <w:spacing w:line="276" w:lineRule="auto"/>
              <w:rPr>
                <w:rFonts w:ascii="Arial" w:hAnsi="Arial" w:cs="Arial"/>
              </w:rPr>
            </w:pPr>
          </w:p>
          <w:p w:rsidR="00504EBE" w:rsidRPr="00504EBE" w:rsidRDefault="00504EBE" w:rsidP="007500ED">
            <w:pPr>
              <w:tabs>
                <w:tab w:val="left" w:pos="1345"/>
              </w:tabs>
              <w:spacing w:line="276" w:lineRule="auto"/>
              <w:rPr>
                <w:rFonts w:ascii="Arial" w:hAnsi="Arial" w:cs="Arial"/>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5"/>
              </w:numPr>
              <w:spacing w:line="276" w:lineRule="auto"/>
              <w:rPr>
                <w:rFonts w:ascii="Arial" w:hAnsi="Arial" w:cs="Arial"/>
                <w:sz w:val="22"/>
                <w:szCs w:val="22"/>
              </w:rPr>
            </w:pPr>
            <w:r w:rsidRPr="00504EBE">
              <w:rPr>
                <w:rFonts w:ascii="Arial" w:hAnsi="Arial" w:cs="Arial"/>
                <w:sz w:val="22"/>
                <w:szCs w:val="22"/>
              </w:rPr>
              <w:t>Develop calendar of visits that best fits oyster farmers workload, seasonality etc.</w:t>
            </w:r>
          </w:p>
        </w:tc>
        <w:tc>
          <w:tcPr>
            <w:tcW w:w="4854" w:type="dxa"/>
          </w:tcPr>
          <w:p w:rsidR="007500ED" w:rsidRPr="00504EBE" w:rsidRDefault="007500ED" w:rsidP="007500ED">
            <w:pPr>
              <w:tabs>
                <w:tab w:val="left" w:pos="1345"/>
              </w:tabs>
              <w:spacing w:line="276" w:lineRule="auto"/>
              <w:rPr>
                <w:rFonts w:ascii="Arial" w:hAnsi="Arial" w:cs="Arial"/>
              </w:rPr>
            </w:pPr>
            <w:r w:rsidRPr="00504EBE">
              <w:rPr>
                <w:rFonts w:ascii="Arial" w:hAnsi="Arial" w:cs="Arial"/>
              </w:rPr>
              <w:t xml:space="preserve">Will this be required annually? Is there high staff turnover of key influencers in </w:t>
            </w:r>
            <w:proofErr w:type="spellStart"/>
            <w:r w:rsidRPr="00504EBE">
              <w:rPr>
                <w:rFonts w:ascii="Arial" w:hAnsi="Arial" w:cs="Arial"/>
              </w:rPr>
              <w:t>agri</w:t>
            </w:r>
            <w:proofErr w:type="spellEnd"/>
            <w:r w:rsidRPr="00504EBE">
              <w:rPr>
                <w:rFonts w:ascii="Arial" w:hAnsi="Arial" w:cs="Arial"/>
              </w:rPr>
              <w:t>-finance roles?</w:t>
            </w:r>
          </w:p>
          <w:p w:rsidR="00504EBE" w:rsidRPr="00504EBE" w:rsidRDefault="00504EBE" w:rsidP="007500ED">
            <w:pPr>
              <w:tabs>
                <w:tab w:val="left" w:pos="1345"/>
              </w:tabs>
              <w:spacing w:line="276" w:lineRule="auto"/>
              <w:rPr>
                <w:rFonts w:ascii="Arial" w:hAnsi="Arial" w:cs="Arial"/>
              </w:rPr>
            </w:pPr>
          </w:p>
        </w:tc>
      </w:tr>
      <w:tr w:rsidR="007500ED" w:rsidRPr="00504EBE" w:rsidTr="00CB570F">
        <w:tc>
          <w:tcPr>
            <w:tcW w:w="2122" w:type="dxa"/>
            <w:vMerge w:val="restart"/>
          </w:tcPr>
          <w:p w:rsidR="007500ED" w:rsidRPr="00504EBE" w:rsidRDefault="007500ED" w:rsidP="007500ED">
            <w:pPr>
              <w:spacing w:line="276" w:lineRule="auto"/>
              <w:rPr>
                <w:rFonts w:ascii="Arial" w:hAnsi="Arial" w:cs="Arial"/>
                <w:b/>
              </w:rPr>
            </w:pPr>
            <w:r w:rsidRPr="00504EBE">
              <w:rPr>
                <w:rFonts w:ascii="Arial" w:hAnsi="Arial" w:cs="Arial"/>
                <w:b/>
              </w:rPr>
              <w:t>Video</w:t>
            </w:r>
          </w:p>
        </w:tc>
        <w:tc>
          <w:tcPr>
            <w:tcW w:w="7584" w:type="dxa"/>
          </w:tcPr>
          <w:p w:rsidR="007500ED" w:rsidRPr="00504EBE" w:rsidRDefault="007500ED" w:rsidP="007500ED">
            <w:pPr>
              <w:spacing w:line="276" w:lineRule="auto"/>
              <w:rPr>
                <w:rFonts w:ascii="Arial" w:hAnsi="Arial" w:cs="Arial"/>
              </w:rPr>
            </w:pPr>
            <w:r w:rsidRPr="00504EBE">
              <w:rPr>
                <w:rFonts w:ascii="Arial" w:hAnsi="Arial" w:cs="Arial"/>
                <w:b/>
              </w:rPr>
              <w:t>IDEA</w:t>
            </w:r>
            <w:r w:rsidRPr="00504EBE">
              <w:rPr>
                <w:rFonts w:ascii="Arial" w:hAnsi="Arial" w:cs="Arial"/>
              </w:rPr>
              <w:t>: develop a short, two minute video that showcases the oyster industry, focussing on business excellence, economic impact and capturing the beauty of the environment.</w:t>
            </w:r>
          </w:p>
        </w:tc>
        <w:tc>
          <w:tcPr>
            <w:tcW w:w="4854" w:type="dxa"/>
          </w:tcPr>
          <w:p w:rsidR="007500ED" w:rsidRPr="00504EBE" w:rsidRDefault="007500ED" w:rsidP="007500ED">
            <w:pPr>
              <w:spacing w:line="276" w:lineRule="auto"/>
              <w:rPr>
                <w:rFonts w:ascii="Arial" w:hAnsi="Arial" w:cs="Arial"/>
              </w:rPr>
            </w:pPr>
            <w:r w:rsidRPr="00504EBE">
              <w:rPr>
                <w:rFonts w:ascii="Arial" w:hAnsi="Arial" w:cs="Arial"/>
              </w:rPr>
              <w:t>Does something like this already exist that can be repurposed? Or a</w:t>
            </w:r>
            <w:r w:rsidR="00504EBE" w:rsidRPr="00504EBE">
              <w:rPr>
                <w:rFonts w:ascii="Arial" w:hAnsi="Arial" w:cs="Arial"/>
              </w:rPr>
              <w:t>dapted for this target audience?</w:t>
            </w:r>
          </w:p>
          <w:p w:rsidR="00504EBE" w:rsidRPr="00504EBE" w:rsidRDefault="00504EBE" w:rsidP="007500ED">
            <w:pPr>
              <w:spacing w:line="276" w:lineRule="auto"/>
              <w:rPr>
                <w:rFonts w:ascii="Arial" w:hAnsi="Arial" w:cs="Arial"/>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6"/>
              </w:numPr>
              <w:spacing w:line="276" w:lineRule="auto"/>
              <w:rPr>
                <w:rFonts w:ascii="Arial" w:hAnsi="Arial" w:cs="Arial"/>
                <w:sz w:val="22"/>
                <w:szCs w:val="22"/>
              </w:rPr>
            </w:pPr>
            <w:r w:rsidRPr="00504EBE">
              <w:rPr>
                <w:rFonts w:ascii="Arial" w:hAnsi="Arial" w:cs="Arial"/>
                <w:sz w:val="22"/>
                <w:szCs w:val="22"/>
              </w:rPr>
              <w:t>Develop video brief including key messages.</w:t>
            </w:r>
          </w:p>
        </w:tc>
        <w:tc>
          <w:tcPr>
            <w:tcW w:w="4854" w:type="dxa"/>
          </w:tcPr>
          <w:p w:rsidR="007500ED" w:rsidRPr="00504EBE" w:rsidRDefault="007500ED" w:rsidP="007500ED">
            <w:pPr>
              <w:spacing w:line="276" w:lineRule="auto"/>
              <w:rPr>
                <w:rFonts w:ascii="Arial" w:hAnsi="Arial" w:cs="Arial"/>
              </w:rPr>
            </w:pPr>
            <w:r w:rsidRPr="00504EBE">
              <w:rPr>
                <w:rFonts w:ascii="Arial" w:hAnsi="Arial" w:cs="Arial"/>
              </w:rPr>
              <w:t>Who will coordinate the project?</w:t>
            </w:r>
          </w:p>
          <w:p w:rsidR="00504EBE" w:rsidRPr="00504EBE" w:rsidRDefault="00504EBE" w:rsidP="007500ED">
            <w:pPr>
              <w:spacing w:line="276" w:lineRule="auto"/>
              <w:rPr>
                <w:rFonts w:ascii="Arial" w:hAnsi="Arial" w:cs="Arial"/>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6"/>
              </w:numPr>
              <w:spacing w:line="276" w:lineRule="auto"/>
              <w:rPr>
                <w:rFonts w:ascii="Arial" w:hAnsi="Arial" w:cs="Arial"/>
                <w:sz w:val="22"/>
                <w:szCs w:val="22"/>
              </w:rPr>
            </w:pPr>
            <w:r w:rsidRPr="00504EBE">
              <w:rPr>
                <w:rFonts w:ascii="Arial" w:hAnsi="Arial" w:cs="Arial"/>
                <w:sz w:val="22"/>
                <w:szCs w:val="22"/>
              </w:rPr>
              <w:t>Source suitable videographers and seek quotes</w:t>
            </w:r>
          </w:p>
        </w:tc>
        <w:tc>
          <w:tcPr>
            <w:tcW w:w="4854" w:type="dxa"/>
          </w:tcPr>
          <w:p w:rsidR="007500ED" w:rsidRPr="00504EBE" w:rsidRDefault="007500ED" w:rsidP="007500ED">
            <w:pPr>
              <w:tabs>
                <w:tab w:val="left" w:pos="3600"/>
              </w:tabs>
              <w:spacing w:line="276" w:lineRule="auto"/>
              <w:rPr>
                <w:rFonts w:ascii="Arial" w:hAnsi="Arial" w:cs="Arial"/>
              </w:rPr>
            </w:pPr>
            <w:r w:rsidRPr="00504EBE">
              <w:rPr>
                <w:rFonts w:ascii="Arial" w:hAnsi="Arial" w:cs="Arial"/>
              </w:rPr>
              <w:t>How will this be funded? Who pays? Grant funding available?</w:t>
            </w:r>
          </w:p>
          <w:p w:rsidR="00504EBE" w:rsidRPr="00504EBE" w:rsidRDefault="00504EBE" w:rsidP="007500ED">
            <w:pPr>
              <w:tabs>
                <w:tab w:val="left" w:pos="3600"/>
              </w:tabs>
              <w:spacing w:line="276" w:lineRule="auto"/>
              <w:rPr>
                <w:rFonts w:ascii="Arial" w:hAnsi="Arial" w:cs="Arial"/>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6"/>
              </w:numPr>
              <w:spacing w:line="276" w:lineRule="auto"/>
              <w:rPr>
                <w:rFonts w:ascii="Arial" w:hAnsi="Arial" w:cs="Arial"/>
                <w:sz w:val="22"/>
                <w:szCs w:val="22"/>
              </w:rPr>
            </w:pPr>
            <w:r w:rsidRPr="00504EBE">
              <w:rPr>
                <w:rFonts w:ascii="Arial" w:hAnsi="Arial" w:cs="Arial"/>
                <w:sz w:val="22"/>
                <w:szCs w:val="22"/>
              </w:rPr>
              <w:t>Coordinate video schedule and project management</w:t>
            </w:r>
          </w:p>
          <w:p w:rsidR="00504EBE" w:rsidRPr="00504EBE" w:rsidRDefault="00504EBE" w:rsidP="007500ED">
            <w:pPr>
              <w:spacing w:line="276" w:lineRule="auto"/>
              <w:rPr>
                <w:rFonts w:ascii="Arial" w:hAnsi="Arial" w:cs="Arial"/>
              </w:rPr>
            </w:pPr>
          </w:p>
        </w:tc>
        <w:tc>
          <w:tcPr>
            <w:tcW w:w="4854" w:type="dxa"/>
          </w:tcPr>
          <w:p w:rsidR="007500ED" w:rsidRPr="00504EBE" w:rsidRDefault="007500ED" w:rsidP="007500ED">
            <w:pPr>
              <w:spacing w:line="276" w:lineRule="auto"/>
              <w:rPr>
                <w:rFonts w:ascii="Arial" w:hAnsi="Arial" w:cs="Arial"/>
                <w:b/>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6"/>
              </w:numPr>
              <w:spacing w:line="276" w:lineRule="auto"/>
              <w:rPr>
                <w:rFonts w:ascii="Arial" w:hAnsi="Arial" w:cs="Arial"/>
                <w:sz w:val="22"/>
                <w:szCs w:val="22"/>
              </w:rPr>
            </w:pPr>
            <w:r w:rsidRPr="00504EBE">
              <w:rPr>
                <w:rFonts w:ascii="Arial" w:hAnsi="Arial" w:cs="Arial"/>
                <w:sz w:val="22"/>
                <w:szCs w:val="22"/>
              </w:rPr>
              <w:t>Launch the video with some promotion at a target event.</w:t>
            </w:r>
          </w:p>
          <w:p w:rsidR="00504EBE" w:rsidRPr="00504EBE" w:rsidRDefault="00504EBE" w:rsidP="007500ED">
            <w:pPr>
              <w:spacing w:line="276" w:lineRule="auto"/>
              <w:rPr>
                <w:rFonts w:ascii="Arial" w:hAnsi="Arial" w:cs="Arial"/>
              </w:rPr>
            </w:pPr>
          </w:p>
        </w:tc>
        <w:tc>
          <w:tcPr>
            <w:tcW w:w="4854" w:type="dxa"/>
          </w:tcPr>
          <w:p w:rsidR="007500ED" w:rsidRPr="00504EBE" w:rsidRDefault="007500ED" w:rsidP="007500ED">
            <w:pPr>
              <w:spacing w:line="276" w:lineRule="auto"/>
              <w:rPr>
                <w:rFonts w:ascii="Arial" w:hAnsi="Arial" w:cs="Arial"/>
                <w:b/>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6"/>
              </w:numPr>
              <w:spacing w:line="276" w:lineRule="auto"/>
              <w:rPr>
                <w:rFonts w:ascii="Arial" w:hAnsi="Arial" w:cs="Arial"/>
                <w:sz w:val="22"/>
                <w:szCs w:val="22"/>
              </w:rPr>
            </w:pPr>
            <w:r w:rsidRPr="00504EBE">
              <w:rPr>
                <w:rFonts w:ascii="Arial" w:hAnsi="Arial" w:cs="Arial"/>
                <w:sz w:val="22"/>
                <w:szCs w:val="22"/>
              </w:rPr>
              <w:t>Distribute widely and link to select websites</w:t>
            </w:r>
          </w:p>
          <w:p w:rsidR="00504EBE" w:rsidRPr="00504EBE" w:rsidRDefault="00504EBE" w:rsidP="007500ED">
            <w:pPr>
              <w:spacing w:line="276" w:lineRule="auto"/>
              <w:rPr>
                <w:rFonts w:ascii="Arial" w:hAnsi="Arial" w:cs="Arial"/>
              </w:rPr>
            </w:pPr>
          </w:p>
        </w:tc>
        <w:tc>
          <w:tcPr>
            <w:tcW w:w="4854" w:type="dxa"/>
          </w:tcPr>
          <w:p w:rsidR="007500ED" w:rsidRPr="00504EBE" w:rsidRDefault="007500ED" w:rsidP="007500ED">
            <w:pPr>
              <w:spacing w:line="276" w:lineRule="auto"/>
              <w:rPr>
                <w:rFonts w:ascii="Arial" w:hAnsi="Arial" w:cs="Arial"/>
                <w:b/>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6"/>
              </w:numPr>
              <w:spacing w:line="276" w:lineRule="auto"/>
              <w:rPr>
                <w:rFonts w:ascii="Arial" w:hAnsi="Arial" w:cs="Arial"/>
                <w:sz w:val="22"/>
                <w:szCs w:val="22"/>
              </w:rPr>
            </w:pPr>
            <w:r w:rsidRPr="00504EBE">
              <w:rPr>
                <w:rFonts w:ascii="Arial" w:hAnsi="Arial" w:cs="Arial"/>
                <w:sz w:val="22"/>
                <w:szCs w:val="22"/>
              </w:rPr>
              <w:t>Distribute to industry leaders and presenters and showcase video at relevant conferences including on loop in conference assembly areas etc.</w:t>
            </w:r>
          </w:p>
          <w:p w:rsidR="00504EBE" w:rsidRPr="00504EBE" w:rsidRDefault="00504EBE" w:rsidP="007500ED">
            <w:pPr>
              <w:spacing w:line="276" w:lineRule="auto"/>
              <w:rPr>
                <w:rFonts w:ascii="Arial" w:hAnsi="Arial" w:cs="Arial"/>
              </w:rPr>
            </w:pPr>
          </w:p>
        </w:tc>
        <w:tc>
          <w:tcPr>
            <w:tcW w:w="4854" w:type="dxa"/>
          </w:tcPr>
          <w:p w:rsidR="007500ED" w:rsidRPr="00504EBE" w:rsidRDefault="007500ED" w:rsidP="007500ED">
            <w:pPr>
              <w:spacing w:line="276" w:lineRule="auto"/>
              <w:rPr>
                <w:rFonts w:ascii="Arial" w:hAnsi="Arial" w:cs="Arial"/>
                <w:b/>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6"/>
              </w:numPr>
              <w:spacing w:line="276" w:lineRule="auto"/>
              <w:rPr>
                <w:rFonts w:ascii="Arial" w:hAnsi="Arial" w:cs="Arial"/>
                <w:sz w:val="22"/>
                <w:szCs w:val="22"/>
              </w:rPr>
            </w:pPr>
            <w:r w:rsidRPr="00504EBE">
              <w:rPr>
                <w:rFonts w:ascii="Arial" w:hAnsi="Arial" w:cs="Arial"/>
                <w:sz w:val="22"/>
                <w:szCs w:val="22"/>
              </w:rPr>
              <w:t xml:space="preserve">Upload to You Tube, relevant social media locations </w:t>
            </w:r>
            <w:proofErr w:type="spellStart"/>
            <w:r w:rsidRPr="00504EBE">
              <w:rPr>
                <w:rFonts w:ascii="Arial" w:hAnsi="Arial" w:cs="Arial"/>
                <w:sz w:val="22"/>
                <w:szCs w:val="22"/>
              </w:rPr>
              <w:t>ie</w:t>
            </w:r>
            <w:proofErr w:type="spellEnd"/>
            <w:r w:rsidRPr="00504EBE">
              <w:rPr>
                <w:rFonts w:ascii="Arial" w:hAnsi="Arial" w:cs="Arial"/>
                <w:sz w:val="22"/>
                <w:szCs w:val="22"/>
              </w:rPr>
              <w:t xml:space="preserve"> diverse Facebook pages.</w:t>
            </w:r>
          </w:p>
          <w:p w:rsidR="007500ED" w:rsidRPr="00504EBE" w:rsidRDefault="007500ED" w:rsidP="007500ED">
            <w:pPr>
              <w:spacing w:line="276" w:lineRule="auto"/>
              <w:rPr>
                <w:rFonts w:ascii="Arial" w:hAnsi="Arial" w:cs="Arial"/>
              </w:rPr>
            </w:pPr>
          </w:p>
        </w:tc>
        <w:tc>
          <w:tcPr>
            <w:tcW w:w="4854" w:type="dxa"/>
          </w:tcPr>
          <w:p w:rsidR="007500ED" w:rsidRPr="00504EBE" w:rsidRDefault="007500ED" w:rsidP="007500ED">
            <w:pPr>
              <w:spacing w:line="276" w:lineRule="auto"/>
              <w:rPr>
                <w:rFonts w:ascii="Arial" w:hAnsi="Arial" w:cs="Arial"/>
                <w:b/>
              </w:rPr>
            </w:pPr>
          </w:p>
        </w:tc>
      </w:tr>
      <w:tr w:rsidR="007500ED" w:rsidRPr="00504EBE" w:rsidTr="00CB570F">
        <w:tc>
          <w:tcPr>
            <w:tcW w:w="2122" w:type="dxa"/>
            <w:vMerge w:val="restart"/>
          </w:tcPr>
          <w:p w:rsidR="007500ED" w:rsidRPr="00504EBE" w:rsidRDefault="007500ED" w:rsidP="007500ED">
            <w:pPr>
              <w:spacing w:line="276" w:lineRule="auto"/>
              <w:rPr>
                <w:rFonts w:ascii="Arial" w:hAnsi="Arial" w:cs="Arial"/>
                <w:b/>
              </w:rPr>
            </w:pPr>
            <w:r w:rsidRPr="00504EBE">
              <w:rPr>
                <w:rFonts w:ascii="Arial" w:hAnsi="Arial" w:cs="Arial"/>
                <w:b/>
              </w:rPr>
              <w:t>Frequently Asked Questions (FAQ) Document</w:t>
            </w:r>
          </w:p>
        </w:tc>
        <w:tc>
          <w:tcPr>
            <w:tcW w:w="7584" w:type="dxa"/>
          </w:tcPr>
          <w:p w:rsidR="007500ED" w:rsidRPr="00504EBE" w:rsidRDefault="007500ED" w:rsidP="007500ED">
            <w:pPr>
              <w:spacing w:line="276" w:lineRule="auto"/>
              <w:rPr>
                <w:rFonts w:ascii="Arial" w:hAnsi="Arial" w:cs="Arial"/>
              </w:rPr>
            </w:pPr>
            <w:r w:rsidRPr="00504EBE">
              <w:rPr>
                <w:rFonts w:ascii="Arial" w:hAnsi="Arial" w:cs="Arial"/>
                <w:b/>
              </w:rPr>
              <w:t xml:space="preserve">IDEA: </w:t>
            </w:r>
            <w:r w:rsidRPr="00504EBE">
              <w:rPr>
                <w:rFonts w:ascii="Arial" w:hAnsi="Arial" w:cs="Arial"/>
              </w:rPr>
              <w:t>a short information document that educates interested audience and explains the basics of the oyster industry. The information will focus on the economic impact of the industry</w:t>
            </w:r>
          </w:p>
          <w:p w:rsidR="00504EBE" w:rsidRPr="00504EBE" w:rsidRDefault="00504EBE" w:rsidP="007500ED">
            <w:pPr>
              <w:spacing w:line="276" w:lineRule="auto"/>
              <w:rPr>
                <w:rFonts w:ascii="Arial" w:hAnsi="Arial" w:cs="Arial"/>
              </w:rPr>
            </w:pPr>
          </w:p>
        </w:tc>
        <w:tc>
          <w:tcPr>
            <w:tcW w:w="4854" w:type="dxa"/>
          </w:tcPr>
          <w:p w:rsidR="007500ED" w:rsidRPr="00504EBE" w:rsidRDefault="007500ED" w:rsidP="007500ED">
            <w:pPr>
              <w:spacing w:line="276" w:lineRule="auto"/>
              <w:rPr>
                <w:rFonts w:ascii="Arial" w:hAnsi="Arial" w:cs="Arial"/>
                <w:b/>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7"/>
              </w:numPr>
              <w:spacing w:line="276" w:lineRule="auto"/>
              <w:rPr>
                <w:rFonts w:ascii="Arial" w:hAnsi="Arial" w:cs="Arial"/>
                <w:sz w:val="22"/>
                <w:szCs w:val="22"/>
              </w:rPr>
            </w:pPr>
            <w:r w:rsidRPr="00504EBE">
              <w:rPr>
                <w:rFonts w:ascii="Arial" w:hAnsi="Arial" w:cs="Arial"/>
                <w:sz w:val="22"/>
                <w:szCs w:val="22"/>
              </w:rPr>
              <w:t>Original FAQ developed in April 2018</w:t>
            </w:r>
          </w:p>
          <w:p w:rsidR="00504EBE" w:rsidRPr="00504EBE" w:rsidRDefault="00504EBE" w:rsidP="007500ED">
            <w:pPr>
              <w:spacing w:line="276" w:lineRule="auto"/>
              <w:rPr>
                <w:rFonts w:ascii="Arial" w:hAnsi="Arial" w:cs="Arial"/>
              </w:rPr>
            </w:pPr>
          </w:p>
        </w:tc>
        <w:tc>
          <w:tcPr>
            <w:tcW w:w="4854" w:type="dxa"/>
          </w:tcPr>
          <w:p w:rsidR="007500ED" w:rsidRPr="00504EBE" w:rsidRDefault="007500ED" w:rsidP="007500ED">
            <w:pPr>
              <w:spacing w:line="276" w:lineRule="auto"/>
              <w:rPr>
                <w:rFonts w:ascii="Arial" w:hAnsi="Arial" w:cs="Arial"/>
                <w:b/>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7"/>
              </w:numPr>
              <w:spacing w:line="276" w:lineRule="auto"/>
              <w:rPr>
                <w:rFonts w:ascii="Arial" w:hAnsi="Arial" w:cs="Arial"/>
                <w:sz w:val="22"/>
                <w:szCs w:val="22"/>
              </w:rPr>
            </w:pPr>
            <w:r w:rsidRPr="00504EBE">
              <w:rPr>
                <w:rFonts w:ascii="Arial" w:hAnsi="Arial" w:cs="Arial"/>
                <w:sz w:val="22"/>
                <w:szCs w:val="22"/>
              </w:rPr>
              <w:t>Print FAQ for direct mail to target influencers and for distribution at target events</w:t>
            </w:r>
          </w:p>
        </w:tc>
        <w:tc>
          <w:tcPr>
            <w:tcW w:w="4854" w:type="dxa"/>
          </w:tcPr>
          <w:p w:rsidR="007500ED" w:rsidRPr="00504EBE" w:rsidRDefault="007500ED" w:rsidP="007500ED">
            <w:pPr>
              <w:tabs>
                <w:tab w:val="left" w:pos="3600"/>
              </w:tabs>
              <w:spacing w:line="276" w:lineRule="auto"/>
              <w:rPr>
                <w:rFonts w:ascii="Arial" w:hAnsi="Arial" w:cs="Arial"/>
              </w:rPr>
            </w:pPr>
            <w:r w:rsidRPr="00504EBE">
              <w:rPr>
                <w:rFonts w:ascii="Arial" w:hAnsi="Arial" w:cs="Arial"/>
              </w:rPr>
              <w:t>How will this be funded? Who pays? Grant funding available?</w:t>
            </w:r>
          </w:p>
          <w:p w:rsidR="00504EBE" w:rsidRPr="00504EBE" w:rsidRDefault="00504EBE" w:rsidP="007500ED">
            <w:pPr>
              <w:tabs>
                <w:tab w:val="left" w:pos="3600"/>
              </w:tabs>
              <w:spacing w:line="276" w:lineRule="auto"/>
              <w:rPr>
                <w:rFonts w:ascii="Arial" w:hAnsi="Arial" w:cs="Arial"/>
              </w:rPr>
            </w:pPr>
          </w:p>
          <w:p w:rsidR="007500ED" w:rsidRPr="00504EBE" w:rsidRDefault="007500ED" w:rsidP="007500ED">
            <w:pPr>
              <w:tabs>
                <w:tab w:val="left" w:pos="3600"/>
              </w:tabs>
              <w:spacing w:line="276" w:lineRule="auto"/>
              <w:rPr>
                <w:rFonts w:ascii="Arial" w:hAnsi="Arial" w:cs="Arial"/>
              </w:rPr>
            </w:pPr>
            <w:r w:rsidRPr="00504EBE">
              <w:rPr>
                <w:rFonts w:ascii="Arial" w:hAnsi="Arial" w:cs="Arial"/>
              </w:rPr>
              <w:t>What are the best ways to store and distribute the hardcopy document?</w:t>
            </w:r>
          </w:p>
          <w:p w:rsidR="00504EBE" w:rsidRPr="00504EBE" w:rsidRDefault="00504EBE" w:rsidP="007500ED">
            <w:pPr>
              <w:tabs>
                <w:tab w:val="left" w:pos="3600"/>
              </w:tabs>
              <w:spacing w:line="276" w:lineRule="auto"/>
              <w:rPr>
                <w:rFonts w:ascii="Arial" w:hAnsi="Arial" w:cs="Arial"/>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7"/>
              </w:numPr>
              <w:spacing w:line="276" w:lineRule="auto"/>
              <w:rPr>
                <w:rFonts w:ascii="Arial" w:hAnsi="Arial" w:cs="Arial"/>
                <w:sz w:val="22"/>
                <w:szCs w:val="22"/>
              </w:rPr>
            </w:pPr>
            <w:r w:rsidRPr="00504EBE">
              <w:rPr>
                <w:rFonts w:ascii="Arial" w:hAnsi="Arial" w:cs="Arial"/>
                <w:sz w:val="22"/>
                <w:szCs w:val="22"/>
              </w:rPr>
              <w:t xml:space="preserve">Upload FAQ as a PDF to all relevant websites </w:t>
            </w:r>
            <w:proofErr w:type="spellStart"/>
            <w:r w:rsidRPr="00504EBE">
              <w:rPr>
                <w:rFonts w:ascii="Arial" w:hAnsi="Arial" w:cs="Arial"/>
                <w:sz w:val="22"/>
                <w:szCs w:val="22"/>
              </w:rPr>
              <w:t>eg</w:t>
            </w:r>
            <w:proofErr w:type="spellEnd"/>
            <w:r w:rsidRPr="00504EBE">
              <w:rPr>
                <w:rFonts w:ascii="Arial" w:hAnsi="Arial" w:cs="Arial"/>
                <w:sz w:val="22"/>
                <w:szCs w:val="22"/>
              </w:rPr>
              <w:t>. Ocean Watch, NSW Farmers, NSW Fisheries and social media</w:t>
            </w:r>
          </w:p>
          <w:p w:rsidR="00504EBE" w:rsidRPr="00504EBE" w:rsidRDefault="00504EBE" w:rsidP="007500ED">
            <w:pPr>
              <w:spacing w:line="276" w:lineRule="auto"/>
              <w:rPr>
                <w:rFonts w:ascii="Arial" w:hAnsi="Arial" w:cs="Arial"/>
              </w:rPr>
            </w:pPr>
          </w:p>
        </w:tc>
        <w:tc>
          <w:tcPr>
            <w:tcW w:w="4854" w:type="dxa"/>
          </w:tcPr>
          <w:p w:rsidR="007500ED" w:rsidRPr="00504EBE" w:rsidRDefault="007500ED" w:rsidP="007500ED">
            <w:pPr>
              <w:tabs>
                <w:tab w:val="left" w:pos="3600"/>
              </w:tabs>
              <w:spacing w:line="276" w:lineRule="auto"/>
              <w:rPr>
                <w:rFonts w:ascii="Arial" w:hAnsi="Arial" w:cs="Arial"/>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7"/>
              </w:numPr>
              <w:spacing w:line="276" w:lineRule="auto"/>
              <w:rPr>
                <w:rFonts w:ascii="Arial" w:hAnsi="Arial" w:cs="Arial"/>
                <w:sz w:val="22"/>
                <w:szCs w:val="22"/>
              </w:rPr>
            </w:pPr>
            <w:r w:rsidRPr="00504EBE">
              <w:rPr>
                <w:rFonts w:ascii="Arial" w:hAnsi="Arial" w:cs="Arial"/>
                <w:sz w:val="22"/>
                <w:szCs w:val="22"/>
              </w:rPr>
              <w:t xml:space="preserve">Review FAQ on an annual basis to ensure information is relevant and current, especially finance data. </w:t>
            </w:r>
          </w:p>
          <w:p w:rsidR="007500ED" w:rsidRPr="00504EBE" w:rsidRDefault="007500ED" w:rsidP="007500ED">
            <w:pPr>
              <w:spacing w:line="276" w:lineRule="auto"/>
              <w:rPr>
                <w:rFonts w:ascii="Arial" w:hAnsi="Arial" w:cs="Arial"/>
              </w:rPr>
            </w:pPr>
          </w:p>
        </w:tc>
        <w:tc>
          <w:tcPr>
            <w:tcW w:w="4854" w:type="dxa"/>
          </w:tcPr>
          <w:p w:rsidR="007500ED" w:rsidRPr="00504EBE" w:rsidRDefault="007500ED" w:rsidP="007500ED">
            <w:pPr>
              <w:spacing w:line="276" w:lineRule="auto"/>
              <w:rPr>
                <w:rFonts w:ascii="Arial" w:hAnsi="Arial" w:cs="Arial"/>
              </w:rPr>
            </w:pPr>
            <w:r w:rsidRPr="00504EBE">
              <w:rPr>
                <w:rFonts w:ascii="Arial" w:hAnsi="Arial" w:cs="Arial"/>
              </w:rPr>
              <w:t>Who will do this and ensure only current versions are available to the public and target audiences?</w:t>
            </w:r>
          </w:p>
          <w:p w:rsidR="007500ED" w:rsidRPr="00504EBE" w:rsidRDefault="007500ED" w:rsidP="007500ED">
            <w:pPr>
              <w:spacing w:line="276" w:lineRule="auto"/>
              <w:rPr>
                <w:rFonts w:ascii="Arial" w:hAnsi="Arial" w:cs="Arial"/>
              </w:rPr>
            </w:pPr>
          </w:p>
        </w:tc>
      </w:tr>
      <w:tr w:rsidR="007500ED" w:rsidRPr="00504EBE" w:rsidTr="00CB570F">
        <w:tc>
          <w:tcPr>
            <w:tcW w:w="2122" w:type="dxa"/>
            <w:vMerge w:val="restart"/>
          </w:tcPr>
          <w:p w:rsidR="007500ED" w:rsidRPr="00504EBE" w:rsidRDefault="007500ED" w:rsidP="007500ED">
            <w:pPr>
              <w:spacing w:line="276" w:lineRule="auto"/>
              <w:rPr>
                <w:rFonts w:ascii="Arial" w:hAnsi="Arial" w:cs="Arial"/>
                <w:b/>
              </w:rPr>
            </w:pPr>
            <w:r w:rsidRPr="00504EBE">
              <w:rPr>
                <w:rFonts w:ascii="Arial" w:hAnsi="Arial" w:cs="Arial"/>
                <w:b/>
              </w:rPr>
              <w:t>Business Case Template</w:t>
            </w:r>
          </w:p>
        </w:tc>
        <w:tc>
          <w:tcPr>
            <w:tcW w:w="7584" w:type="dxa"/>
          </w:tcPr>
          <w:p w:rsidR="007500ED" w:rsidRPr="00504EBE" w:rsidRDefault="007500ED" w:rsidP="007500ED">
            <w:pPr>
              <w:spacing w:line="276" w:lineRule="auto"/>
              <w:rPr>
                <w:rFonts w:ascii="Arial" w:hAnsi="Arial" w:cs="Arial"/>
              </w:rPr>
            </w:pPr>
            <w:r w:rsidRPr="00504EBE">
              <w:rPr>
                <w:rFonts w:ascii="Arial" w:hAnsi="Arial" w:cs="Arial"/>
                <w:b/>
              </w:rPr>
              <w:t>IDEA:</w:t>
            </w:r>
            <w:r w:rsidRPr="00504EBE">
              <w:rPr>
                <w:rFonts w:ascii="Arial" w:hAnsi="Arial" w:cs="Arial"/>
              </w:rPr>
              <w:t xml:space="preserve">  develop a business case template that captures all the information required to present to a bank when seeking finance. The document will focus the oyster farmer and ensure they understand the types and quantity of information required when seeking to borrow funds, their business profile, and provide a realistic view of their ability to repay.</w:t>
            </w:r>
          </w:p>
          <w:p w:rsidR="00504EBE" w:rsidRPr="00504EBE" w:rsidRDefault="00504EBE" w:rsidP="007500ED">
            <w:pPr>
              <w:spacing w:line="276" w:lineRule="auto"/>
              <w:rPr>
                <w:rFonts w:ascii="Arial" w:hAnsi="Arial" w:cs="Arial"/>
                <w:b/>
              </w:rPr>
            </w:pPr>
          </w:p>
        </w:tc>
        <w:tc>
          <w:tcPr>
            <w:tcW w:w="4854" w:type="dxa"/>
          </w:tcPr>
          <w:p w:rsidR="007500ED" w:rsidRPr="00504EBE" w:rsidRDefault="007500ED" w:rsidP="007500ED">
            <w:pPr>
              <w:spacing w:line="276" w:lineRule="auto"/>
              <w:rPr>
                <w:rFonts w:ascii="Arial" w:hAnsi="Arial" w:cs="Arial"/>
                <w:b/>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8"/>
              </w:numPr>
              <w:spacing w:line="276" w:lineRule="auto"/>
              <w:rPr>
                <w:rFonts w:ascii="Arial" w:hAnsi="Arial" w:cs="Arial"/>
                <w:sz w:val="22"/>
                <w:szCs w:val="22"/>
              </w:rPr>
            </w:pPr>
            <w:r w:rsidRPr="00504EBE">
              <w:rPr>
                <w:rFonts w:ascii="Arial" w:hAnsi="Arial" w:cs="Arial"/>
                <w:sz w:val="22"/>
                <w:szCs w:val="22"/>
              </w:rPr>
              <w:t>Original Business Template developed in April 2018</w:t>
            </w:r>
          </w:p>
          <w:p w:rsidR="00504EBE" w:rsidRPr="00504EBE" w:rsidRDefault="00504EBE" w:rsidP="007500ED">
            <w:pPr>
              <w:spacing w:line="276" w:lineRule="auto"/>
              <w:rPr>
                <w:rFonts w:ascii="Arial" w:hAnsi="Arial" w:cs="Arial"/>
              </w:rPr>
            </w:pPr>
          </w:p>
        </w:tc>
        <w:tc>
          <w:tcPr>
            <w:tcW w:w="4854" w:type="dxa"/>
          </w:tcPr>
          <w:p w:rsidR="007500ED" w:rsidRPr="00504EBE" w:rsidRDefault="007500ED" w:rsidP="007500ED">
            <w:pPr>
              <w:spacing w:line="276" w:lineRule="auto"/>
              <w:rPr>
                <w:rFonts w:ascii="Arial" w:hAnsi="Arial" w:cs="Arial"/>
                <w:b/>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8"/>
              </w:numPr>
              <w:spacing w:line="276" w:lineRule="auto"/>
              <w:rPr>
                <w:rFonts w:ascii="Arial" w:hAnsi="Arial" w:cs="Arial"/>
                <w:sz w:val="22"/>
                <w:szCs w:val="22"/>
              </w:rPr>
            </w:pPr>
            <w:r w:rsidRPr="00504EBE">
              <w:rPr>
                <w:rFonts w:ascii="Arial" w:hAnsi="Arial" w:cs="Arial"/>
                <w:sz w:val="22"/>
                <w:szCs w:val="22"/>
              </w:rPr>
              <w:t>Promote the template and distribute widely throughout the oyster industry, industry associations and peak bodies</w:t>
            </w:r>
          </w:p>
          <w:p w:rsidR="00504EBE" w:rsidRPr="00504EBE" w:rsidRDefault="00504EBE" w:rsidP="007500ED">
            <w:pPr>
              <w:spacing w:line="276" w:lineRule="auto"/>
              <w:rPr>
                <w:rFonts w:ascii="Arial" w:hAnsi="Arial" w:cs="Arial"/>
              </w:rPr>
            </w:pPr>
          </w:p>
        </w:tc>
        <w:tc>
          <w:tcPr>
            <w:tcW w:w="4854" w:type="dxa"/>
          </w:tcPr>
          <w:p w:rsidR="007500ED" w:rsidRPr="00504EBE" w:rsidRDefault="007500ED" w:rsidP="007500ED">
            <w:pPr>
              <w:spacing w:line="276" w:lineRule="auto"/>
              <w:rPr>
                <w:rFonts w:ascii="Arial" w:hAnsi="Arial" w:cs="Arial"/>
              </w:rPr>
            </w:pPr>
            <w:r w:rsidRPr="00504EBE">
              <w:rPr>
                <w:rFonts w:ascii="Arial" w:hAnsi="Arial" w:cs="Arial"/>
              </w:rPr>
              <w:t>Best way to distribute?</w:t>
            </w: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8"/>
              </w:numPr>
              <w:spacing w:line="276" w:lineRule="auto"/>
              <w:rPr>
                <w:rFonts w:ascii="Arial" w:hAnsi="Arial" w:cs="Arial"/>
                <w:sz w:val="22"/>
                <w:szCs w:val="22"/>
              </w:rPr>
            </w:pPr>
            <w:r w:rsidRPr="00504EBE">
              <w:rPr>
                <w:rFonts w:ascii="Arial" w:hAnsi="Arial" w:cs="Arial"/>
                <w:sz w:val="22"/>
                <w:szCs w:val="22"/>
              </w:rPr>
              <w:t>Upload to relevant websites.</w:t>
            </w:r>
          </w:p>
          <w:p w:rsidR="00504EBE" w:rsidRPr="00504EBE" w:rsidRDefault="00504EBE" w:rsidP="007500ED">
            <w:pPr>
              <w:spacing w:line="276" w:lineRule="auto"/>
              <w:rPr>
                <w:rFonts w:ascii="Arial" w:hAnsi="Arial" w:cs="Arial"/>
              </w:rPr>
            </w:pPr>
          </w:p>
        </w:tc>
        <w:tc>
          <w:tcPr>
            <w:tcW w:w="4854" w:type="dxa"/>
          </w:tcPr>
          <w:p w:rsidR="007500ED" w:rsidRPr="00504EBE" w:rsidRDefault="007500ED" w:rsidP="007500ED">
            <w:pPr>
              <w:spacing w:line="276" w:lineRule="auto"/>
              <w:rPr>
                <w:rFonts w:ascii="Arial" w:hAnsi="Arial" w:cs="Arial"/>
                <w:b/>
              </w:rPr>
            </w:pPr>
          </w:p>
        </w:tc>
      </w:tr>
      <w:tr w:rsidR="007500ED" w:rsidRPr="00504EBE" w:rsidTr="00CB570F">
        <w:tc>
          <w:tcPr>
            <w:tcW w:w="2122" w:type="dxa"/>
            <w:vMerge/>
          </w:tcPr>
          <w:p w:rsidR="007500ED" w:rsidRPr="00504EBE" w:rsidRDefault="007500ED" w:rsidP="007500ED">
            <w:pPr>
              <w:spacing w:line="276" w:lineRule="auto"/>
              <w:rPr>
                <w:rFonts w:ascii="Arial" w:hAnsi="Arial" w:cs="Arial"/>
              </w:rPr>
            </w:pPr>
          </w:p>
        </w:tc>
        <w:tc>
          <w:tcPr>
            <w:tcW w:w="7584" w:type="dxa"/>
          </w:tcPr>
          <w:p w:rsidR="007500ED" w:rsidRPr="00504EBE" w:rsidRDefault="007500ED" w:rsidP="00504EBE">
            <w:pPr>
              <w:pStyle w:val="ListParagraph"/>
              <w:numPr>
                <w:ilvl w:val="0"/>
                <w:numId w:val="8"/>
              </w:numPr>
              <w:spacing w:line="276" w:lineRule="auto"/>
              <w:rPr>
                <w:rFonts w:ascii="Arial" w:hAnsi="Arial" w:cs="Arial"/>
                <w:sz w:val="22"/>
                <w:szCs w:val="22"/>
              </w:rPr>
            </w:pPr>
            <w:r w:rsidRPr="00504EBE">
              <w:rPr>
                <w:rFonts w:ascii="Arial" w:hAnsi="Arial" w:cs="Arial"/>
                <w:sz w:val="22"/>
                <w:szCs w:val="22"/>
              </w:rPr>
              <w:t>Measure the take-up of the template and success rate of its use.</w:t>
            </w:r>
          </w:p>
        </w:tc>
        <w:tc>
          <w:tcPr>
            <w:tcW w:w="4854" w:type="dxa"/>
          </w:tcPr>
          <w:p w:rsidR="007500ED" w:rsidRPr="00504EBE" w:rsidRDefault="007500ED" w:rsidP="007500ED">
            <w:pPr>
              <w:spacing w:line="276" w:lineRule="auto"/>
              <w:rPr>
                <w:rFonts w:ascii="Arial" w:hAnsi="Arial" w:cs="Arial"/>
              </w:rPr>
            </w:pPr>
            <w:r w:rsidRPr="00504EBE">
              <w:rPr>
                <w:rFonts w:ascii="Arial" w:hAnsi="Arial" w:cs="Arial"/>
              </w:rPr>
              <w:t>Is this possible? Would it be useful to understand the impact?</w:t>
            </w:r>
          </w:p>
          <w:p w:rsidR="00504EBE" w:rsidRPr="00504EBE" w:rsidRDefault="00504EBE" w:rsidP="007500ED">
            <w:pPr>
              <w:spacing w:line="276" w:lineRule="auto"/>
              <w:rPr>
                <w:rFonts w:ascii="Arial" w:hAnsi="Arial" w:cs="Arial"/>
              </w:rPr>
            </w:pPr>
          </w:p>
        </w:tc>
      </w:tr>
      <w:tr w:rsidR="007500ED" w:rsidRPr="00504EBE" w:rsidTr="00CB570F">
        <w:tc>
          <w:tcPr>
            <w:tcW w:w="2122" w:type="dxa"/>
            <w:vMerge/>
          </w:tcPr>
          <w:p w:rsidR="007500ED" w:rsidRPr="00504EBE" w:rsidRDefault="007500ED" w:rsidP="007500ED">
            <w:pPr>
              <w:spacing w:line="276" w:lineRule="auto"/>
              <w:rPr>
                <w:rFonts w:ascii="Arial" w:hAnsi="Arial" w:cs="Arial"/>
                <w:b/>
              </w:rPr>
            </w:pPr>
          </w:p>
        </w:tc>
        <w:tc>
          <w:tcPr>
            <w:tcW w:w="7584" w:type="dxa"/>
          </w:tcPr>
          <w:p w:rsidR="007500ED" w:rsidRPr="00504EBE" w:rsidRDefault="007500ED" w:rsidP="00504EBE">
            <w:pPr>
              <w:pStyle w:val="ListParagraph"/>
              <w:numPr>
                <w:ilvl w:val="0"/>
                <w:numId w:val="8"/>
              </w:numPr>
              <w:spacing w:line="276" w:lineRule="auto"/>
              <w:rPr>
                <w:rFonts w:ascii="Arial" w:hAnsi="Arial" w:cs="Arial"/>
                <w:sz w:val="22"/>
                <w:szCs w:val="22"/>
              </w:rPr>
            </w:pPr>
            <w:r w:rsidRPr="00504EBE">
              <w:rPr>
                <w:rFonts w:ascii="Arial" w:hAnsi="Arial" w:cs="Arial"/>
                <w:sz w:val="22"/>
                <w:szCs w:val="22"/>
              </w:rPr>
              <w:t xml:space="preserve">Review the template on an annual basis to ensure format is relevant and useful to access finance. </w:t>
            </w:r>
          </w:p>
          <w:p w:rsidR="007500ED" w:rsidRPr="00504EBE" w:rsidRDefault="007500ED" w:rsidP="007500ED">
            <w:pPr>
              <w:spacing w:line="276" w:lineRule="auto"/>
              <w:rPr>
                <w:rFonts w:ascii="Arial" w:hAnsi="Arial" w:cs="Arial"/>
              </w:rPr>
            </w:pPr>
          </w:p>
        </w:tc>
        <w:tc>
          <w:tcPr>
            <w:tcW w:w="4854" w:type="dxa"/>
          </w:tcPr>
          <w:p w:rsidR="007500ED" w:rsidRPr="00504EBE" w:rsidRDefault="007500ED" w:rsidP="007500ED">
            <w:pPr>
              <w:spacing w:line="276" w:lineRule="auto"/>
              <w:rPr>
                <w:rFonts w:ascii="Arial" w:hAnsi="Arial" w:cs="Arial"/>
              </w:rPr>
            </w:pPr>
            <w:r w:rsidRPr="00504EBE">
              <w:rPr>
                <w:rFonts w:ascii="Arial" w:hAnsi="Arial" w:cs="Arial"/>
              </w:rPr>
              <w:t>Who will do this and ensure only current versions are available to industry members?</w:t>
            </w:r>
          </w:p>
          <w:p w:rsidR="007500ED" w:rsidRPr="00504EBE" w:rsidRDefault="007500ED" w:rsidP="007500ED">
            <w:pPr>
              <w:spacing w:line="276" w:lineRule="auto"/>
              <w:rPr>
                <w:rFonts w:ascii="Arial" w:hAnsi="Arial" w:cs="Arial"/>
              </w:rPr>
            </w:pPr>
          </w:p>
        </w:tc>
      </w:tr>
      <w:tr w:rsidR="007500ED" w:rsidRPr="00504EBE" w:rsidTr="00CB570F">
        <w:tc>
          <w:tcPr>
            <w:tcW w:w="2122" w:type="dxa"/>
            <w:vMerge w:val="restart"/>
          </w:tcPr>
          <w:p w:rsidR="007500ED" w:rsidRPr="00504EBE" w:rsidRDefault="007500ED" w:rsidP="007500ED">
            <w:pPr>
              <w:spacing w:line="276" w:lineRule="auto"/>
              <w:rPr>
                <w:rFonts w:ascii="Arial" w:hAnsi="Arial" w:cs="Arial"/>
              </w:rPr>
            </w:pPr>
            <w:r w:rsidRPr="00504EBE">
              <w:rPr>
                <w:rFonts w:ascii="Arial" w:hAnsi="Arial" w:cs="Arial"/>
                <w:b/>
              </w:rPr>
              <w:t>Presentations</w:t>
            </w:r>
          </w:p>
        </w:tc>
        <w:tc>
          <w:tcPr>
            <w:tcW w:w="7584" w:type="dxa"/>
          </w:tcPr>
          <w:p w:rsidR="007500ED" w:rsidRPr="00504EBE" w:rsidRDefault="007500ED" w:rsidP="007500ED">
            <w:pPr>
              <w:spacing w:line="276" w:lineRule="auto"/>
              <w:rPr>
                <w:rFonts w:ascii="Arial" w:hAnsi="Arial" w:cs="Arial"/>
              </w:rPr>
            </w:pPr>
            <w:r w:rsidRPr="00504EBE">
              <w:rPr>
                <w:rFonts w:ascii="Arial" w:hAnsi="Arial" w:cs="Arial"/>
                <w:b/>
              </w:rPr>
              <w:t>IDEA</w:t>
            </w:r>
            <w:r w:rsidRPr="00504EBE">
              <w:rPr>
                <w:rFonts w:ascii="Arial" w:hAnsi="Arial" w:cs="Arial"/>
              </w:rPr>
              <w:t>: develop a set of speaking notes and supporting images that becomes the basis for a standard/template presentation, accessible to everyone. The banking sector would be targeted, especially State-based agribusiness lenders meetings as well as regional events</w:t>
            </w:r>
          </w:p>
          <w:p w:rsidR="00504EBE" w:rsidRPr="00504EBE" w:rsidRDefault="00504EBE" w:rsidP="007500ED">
            <w:pPr>
              <w:spacing w:line="276" w:lineRule="auto"/>
              <w:rPr>
                <w:rFonts w:ascii="Arial" w:hAnsi="Arial" w:cs="Arial"/>
              </w:rPr>
            </w:pPr>
          </w:p>
        </w:tc>
        <w:tc>
          <w:tcPr>
            <w:tcW w:w="4854" w:type="dxa"/>
          </w:tcPr>
          <w:p w:rsidR="007500ED" w:rsidRPr="00504EBE" w:rsidRDefault="007500ED" w:rsidP="007500ED">
            <w:pPr>
              <w:spacing w:line="276" w:lineRule="auto"/>
              <w:rPr>
                <w:rFonts w:ascii="Arial" w:hAnsi="Arial" w:cs="Arial"/>
              </w:rPr>
            </w:pPr>
          </w:p>
        </w:tc>
      </w:tr>
      <w:tr w:rsidR="007500ED" w:rsidRPr="00504EBE" w:rsidTr="00CB570F">
        <w:tc>
          <w:tcPr>
            <w:tcW w:w="2122" w:type="dxa"/>
            <w:vMerge/>
          </w:tcPr>
          <w:p w:rsidR="007500ED" w:rsidRPr="00504EBE" w:rsidRDefault="007500ED" w:rsidP="007500ED">
            <w:pPr>
              <w:spacing w:line="276" w:lineRule="auto"/>
              <w:rPr>
                <w:rFonts w:ascii="Arial" w:hAnsi="Arial" w:cs="Arial"/>
              </w:rPr>
            </w:pPr>
          </w:p>
        </w:tc>
        <w:tc>
          <w:tcPr>
            <w:tcW w:w="7584" w:type="dxa"/>
          </w:tcPr>
          <w:p w:rsidR="007500ED" w:rsidRPr="00504EBE" w:rsidRDefault="007500ED" w:rsidP="00504EBE">
            <w:pPr>
              <w:pStyle w:val="ListParagraph"/>
              <w:numPr>
                <w:ilvl w:val="0"/>
                <w:numId w:val="9"/>
              </w:numPr>
              <w:spacing w:line="276" w:lineRule="auto"/>
              <w:rPr>
                <w:rFonts w:ascii="Arial" w:hAnsi="Arial" w:cs="Arial"/>
                <w:sz w:val="22"/>
                <w:szCs w:val="22"/>
              </w:rPr>
            </w:pPr>
            <w:r w:rsidRPr="00504EBE">
              <w:rPr>
                <w:rFonts w:ascii="Arial" w:hAnsi="Arial" w:cs="Arial"/>
                <w:sz w:val="22"/>
                <w:szCs w:val="22"/>
              </w:rPr>
              <w:t>Original PowerPoint Template developed in April 2018</w:t>
            </w:r>
          </w:p>
          <w:p w:rsidR="00504EBE" w:rsidRPr="00504EBE" w:rsidRDefault="00504EBE" w:rsidP="007500ED">
            <w:pPr>
              <w:spacing w:line="276" w:lineRule="auto"/>
              <w:rPr>
                <w:rFonts w:ascii="Arial" w:hAnsi="Arial" w:cs="Arial"/>
              </w:rPr>
            </w:pPr>
          </w:p>
        </w:tc>
        <w:tc>
          <w:tcPr>
            <w:tcW w:w="4854" w:type="dxa"/>
          </w:tcPr>
          <w:p w:rsidR="007500ED" w:rsidRPr="00504EBE" w:rsidRDefault="007500ED" w:rsidP="007500ED">
            <w:pPr>
              <w:spacing w:line="276" w:lineRule="auto"/>
              <w:rPr>
                <w:rFonts w:ascii="Arial" w:hAnsi="Arial" w:cs="Arial"/>
              </w:rPr>
            </w:pPr>
          </w:p>
        </w:tc>
      </w:tr>
      <w:tr w:rsidR="00F516E0" w:rsidRPr="00504EBE" w:rsidTr="00CB570F">
        <w:tc>
          <w:tcPr>
            <w:tcW w:w="2122" w:type="dxa"/>
            <w:vMerge/>
          </w:tcPr>
          <w:p w:rsidR="00F516E0" w:rsidRPr="00504EBE" w:rsidRDefault="00F516E0" w:rsidP="00F516E0">
            <w:pPr>
              <w:spacing w:line="276" w:lineRule="auto"/>
              <w:rPr>
                <w:rFonts w:ascii="Arial" w:hAnsi="Arial" w:cs="Arial"/>
              </w:rPr>
            </w:pPr>
          </w:p>
        </w:tc>
        <w:tc>
          <w:tcPr>
            <w:tcW w:w="7584" w:type="dxa"/>
          </w:tcPr>
          <w:p w:rsidR="00F516E0" w:rsidRPr="00504EBE" w:rsidRDefault="00F516E0" w:rsidP="00504EBE">
            <w:pPr>
              <w:pStyle w:val="ListParagraph"/>
              <w:numPr>
                <w:ilvl w:val="0"/>
                <w:numId w:val="9"/>
              </w:numPr>
              <w:spacing w:line="276" w:lineRule="auto"/>
              <w:rPr>
                <w:rFonts w:ascii="Arial" w:hAnsi="Arial" w:cs="Arial"/>
                <w:sz w:val="22"/>
                <w:szCs w:val="22"/>
              </w:rPr>
            </w:pPr>
            <w:r w:rsidRPr="00504EBE">
              <w:rPr>
                <w:rFonts w:ascii="Arial" w:hAnsi="Arial" w:cs="Arial"/>
                <w:sz w:val="22"/>
                <w:szCs w:val="22"/>
              </w:rPr>
              <w:t>Develop a database of key agribusiness contacts, find out about any regional meetings and request a speaking spot.</w:t>
            </w:r>
          </w:p>
          <w:p w:rsidR="00504EBE" w:rsidRPr="00504EBE" w:rsidRDefault="00504EBE" w:rsidP="00F516E0">
            <w:pPr>
              <w:spacing w:line="276" w:lineRule="auto"/>
              <w:rPr>
                <w:rFonts w:ascii="Arial" w:hAnsi="Arial" w:cs="Arial"/>
              </w:rPr>
            </w:pPr>
          </w:p>
        </w:tc>
        <w:tc>
          <w:tcPr>
            <w:tcW w:w="4854" w:type="dxa"/>
          </w:tcPr>
          <w:p w:rsidR="00F516E0" w:rsidRPr="00504EBE" w:rsidRDefault="00F516E0" w:rsidP="00F516E0">
            <w:pPr>
              <w:spacing w:line="276" w:lineRule="auto"/>
              <w:rPr>
                <w:rFonts w:ascii="Arial" w:hAnsi="Arial" w:cs="Arial"/>
              </w:rPr>
            </w:pPr>
          </w:p>
        </w:tc>
      </w:tr>
      <w:tr w:rsidR="00F516E0" w:rsidRPr="00504EBE" w:rsidTr="00CB570F">
        <w:tc>
          <w:tcPr>
            <w:tcW w:w="2122" w:type="dxa"/>
            <w:vMerge/>
          </w:tcPr>
          <w:p w:rsidR="00F516E0" w:rsidRPr="00504EBE" w:rsidRDefault="00F516E0" w:rsidP="00F516E0">
            <w:pPr>
              <w:spacing w:line="276" w:lineRule="auto"/>
              <w:rPr>
                <w:rFonts w:ascii="Arial" w:hAnsi="Arial" w:cs="Arial"/>
              </w:rPr>
            </w:pPr>
          </w:p>
        </w:tc>
        <w:tc>
          <w:tcPr>
            <w:tcW w:w="7584" w:type="dxa"/>
          </w:tcPr>
          <w:p w:rsidR="00F516E0" w:rsidRPr="00504EBE" w:rsidRDefault="00F516E0" w:rsidP="00504EBE">
            <w:pPr>
              <w:pStyle w:val="ListParagraph"/>
              <w:numPr>
                <w:ilvl w:val="0"/>
                <w:numId w:val="9"/>
              </w:numPr>
              <w:spacing w:line="276" w:lineRule="auto"/>
              <w:rPr>
                <w:rFonts w:ascii="Arial" w:hAnsi="Arial" w:cs="Arial"/>
                <w:sz w:val="22"/>
                <w:szCs w:val="22"/>
              </w:rPr>
            </w:pPr>
            <w:r w:rsidRPr="00504EBE">
              <w:rPr>
                <w:rFonts w:ascii="Arial" w:hAnsi="Arial" w:cs="Arial"/>
                <w:sz w:val="22"/>
                <w:szCs w:val="22"/>
              </w:rPr>
              <w:t>Develop a calendar of key agribusiness events and schedule participation</w:t>
            </w:r>
          </w:p>
        </w:tc>
        <w:tc>
          <w:tcPr>
            <w:tcW w:w="4854" w:type="dxa"/>
          </w:tcPr>
          <w:p w:rsidR="00F516E0" w:rsidRPr="00504EBE" w:rsidRDefault="00F516E0" w:rsidP="00504EBE">
            <w:pPr>
              <w:spacing w:line="276" w:lineRule="auto"/>
              <w:rPr>
                <w:rFonts w:ascii="Arial" w:hAnsi="Arial" w:cs="Arial"/>
              </w:rPr>
            </w:pPr>
            <w:r w:rsidRPr="00504EBE">
              <w:rPr>
                <w:rFonts w:ascii="Arial" w:hAnsi="Arial" w:cs="Arial"/>
              </w:rPr>
              <w:t>Who will do this? Who is best placed to speak on the industry’s behalf?</w:t>
            </w:r>
          </w:p>
          <w:p w:rsidR="00504EBE" w:rsidRPr="00504EBE" w:rsidRDefault="00504EBE" w:rsidP="00504EBE">
            <w:pPr>
              <w:spacing w:line="276" w:lineRule="auto"/>
              <w:rPr>
                <w:rFonts w:ascii="Arial" w:hAnsi="Arial" w:cs="Arial"/>
              </w:rPr>
            </w:pPr>
          </w:p>
          <w:p w:rsidR="00F516E0" w:rsidRPr="00504EBE" w:rsidRDefault="00F516E0" w:rsidP="00504EBE">
            <w:pPr>
              <w:spacing w:line="276" w:lineRule="auto"/>
              <w:rPr>
                <w:rFonts w:ascii="Arial" w:hAnsi="Arial" w:cs="Arial"/>
              </w:rPr>
            </w:pPr>
            <w:r w:rsidRPr="00504EBE">
              <w:rPr>
                <w:rFonts w:ascii="Arial" w:hAnsi="Arial" w:cs="Arial"/>
              </w:rPr>
              <w:t>Can you influence where these meetings are held? Can they be encouraged to have their regular meetings in oyster-producing regions?</w:t>
            </w:r>
          </w:p>
          <w:p w:rsidR="00F516E0" w:rsidRPr="00504EBE" w:rsidRDefault="00F516E0" w:rsidP="00F516E0">
            <w:pPr>
              <w:spacing w:line="276" w:lineRule="auto"/>
              <w:rPr>
                <w:rFonts w:ascii="Arial" w:hAnsi="Arial" w:cs="Arial"/>
              </w:rPr>
            </w:pPr>
          </w:p>
        </w:tc>
      </w:tr>
    </w:tbl>
    <w:p w:rsidR="00CB570F" w:rsidRPr="008D5EED" w:rsidRDefault="00CB570F" w:rsidP="001439B2">
      <w:pPr>
        <w:spacing w:after="0" w:line="276" w:lineRule="auto"/>
        <w:rPr>
          <w:rFonts w:ascii="Arial" w:hAnsi="Arial" w:cs="Arial"/>
          <w:b/>
        </w:rPr>
      </w:pPr>
      <w:bookmarkStart w:id="0" w:name="_GoBack"/>
      <w:bookmarkEnd w:id="0"/>
    </w:p>
    <w:p w:rsidR="008D5EED" w:rsidRPr="004915E1" w:rsidRDefault="008D5EED" w:rsidP="001439B2">
      <w:pPr>
        <w:spacing w:after="0" w:line="276" w:lineRule="auto"/>
        <w:rPr>
          <w:rFonts w:ascii="Arial" w:hAnsi="Arial" w:cs="Arial"/>
          <w:b/>
          <w:sz w:val="24"/>
          <w:szCs w:val="24"/>
        </w:rPr>
      </w:pPr>
    </w:p>
    <w:p w:rsidR="008D5EED" w:rsidRDefault="008D5EED" w:rsidP="001439B2">
      <w:pPr>
        <w:spacing w:after="0" w:line="276" w:lineRule="auto"/>
        <w:rPr>
          <w:rFonts w:ascii="Arial" w:hAnsi="Arial" w:cs="Arial"/>
          <w:b/>
        </w:rPr>
      </w:pPr>
    </w:p>
    <w:p w:rsidR="008B3DED" w:rsidRPr="008D5EED" w:rsidRDefault="008B3DED" w:rsidP="001439B2">
      <w:pPr>
        <w:spacing w:after="0" w:line="276" w:lineRule="auto"/>
        <w:rPr>
          <w:rFonts w:ascii="Arial" w:hAnsi="Arial" w:cs="Arial"/>
          <w:b/>
        </w:rPr>
      </w:pPr>
    </w:p>
    <w:sectPr w:rsidR="008B3DED" w:rsidRPr="008D5EED" w:rsidSect="00CB570F">
      <w:footerReference w:type="default" r:id="rId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9B" w:rsidRDefault="00524F9B" w:rsidP="004915E1">
      <w:pPr>
        <w:spacing w:after="0" w:line="240" w:lineRule="auto"/>
      </w:pPr>
      <w:r>
        <w:separator/>
      </w:r>
    </w:p>
  </w:endnote>
  <w:endnote w:type="continuationSeparator" w:id="0">
    <w:p w:rsidR="00524F9B" w:rsidRDefault="00524F9B" w:rsidP="0049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1" w:rsidRPr="004915E1" w:rsidRDefault="00440DE0">
    <w:pPr>
      <w:tabs>
        <w:tab w:val="center" w:pos="4550"/>
        <w:tab w:val="left" w:pos="5818"/>
      </w:tabs>
      <w:ind w:right="260"/>
      <w:jc w:val="right"/>
      <w:rPr>
        <w:rFonts w:ascii="Arial" w:hAnsi="Arial" w:cs="Arial"/>
        <w:sz w:val="20"/>
        <w:szCs w:val="20"/>
      </w:rPr>
    </w:pPr>
    <w:r>
      <w:rPr>
        <w:rFonts w:ascii="Arial" w:hAnsi="Arial" w:cs="Arial"/>
        <w:spacing w:val="60"/>
        <w:sz w:val="20"/>
        <w:szCs w:val="20"/>
      </w:rPr>
      <w:t xml:space="preserve">Oyster Industry </w:t>
    </w:r>
    <w:proofErr w:type="gramStart"/>
    <w:r>
      <w:rPr>
        <w:rFonts w:ascii="Arial" w:hAnsi="Arial" w:cs="Arial"/>
        <w:spacing w:val="60"/>
        <w:sz w:val="20"/>
        <w:szCs w:val="20"/>
      </w:rPr>
      <w:t>Finance</w:t>
    </w:r>
    <w:r w:rsidR="004915E1" w:rsidRPr="004915E1">
      <w:rPr>
        <w:rFonts w:ascii="Arial" w:hAnsi="Arial" w:cs="Arial"/>
        <w:spacing w:val="60"/>
        <w:sz w:val="20"/>
        <w:szCs w:val="20"/>
      </w:rPr>
      <w:t xml:space="preserve">  |</w:t>
    </w:r>
    <w:proofErr w:type="gramEnd"/>
    <w:r w:rsidR="004915E1" w:rsidRPr="004915E1">
      <w:rPr>
        <w:rFonts w:ascii="Arial" w:hAnsi="Arial" w:cs="Arial"/>
        <w:spacing w:val="60"/>
        <w:sz w:val="20"/>
        <w:szCs w:val="20"/>
      </w:rPr>
      <w:t xml:space="preserve"> Influencer Strategy  | Page</w:t>
    </w:r>
    <w:r w:rsidR="004915E1" w:rsidRPr="004915E1">
      <w:rPr>
        <w:rFonts w:ascii="Arial" w:hAnsi="Arial" w:cs="Arial"/>
        <w:sz w:val="20"/>
        <w:szCs w:val="20"/>
      </w:rPr>
      <w:t xml:space="preserve"> </w:t>
    </w:r>
    <w:r w:rsidR="004915E1" w:rsidRPr="004915E1">
      <w:rPr>
        <w:rFonts w:ascii="Arial" w:hAnsi="Arial" w:cs="Arial"/>
        <w:sz w:val="20"/>
        <w:szCs w:val="20"/>
      </w:rPr>
      <w:fldChar w:fldCharType="begin"/>
    </w:r>
    <w:r w:rsidR="004915E1" w:rsidRPr="004915E1">
      <w:rPr>
        <w:rFonts w:ascii="Arial" w:hAnsi="Arial" w:cs="Arial"/>
        <w:sz w:val="20"/>
        <w:szCs w:val="20"/>
      </w:rPr>
      <w:instrText xml:space="preserve"> PAGE   \* MERGEFORMAT </w:instrText>
    </w:r>
    <w:r w:rsidR="004915E1" w:rsidRPr="004915E1">
      <w:rPr>
        <w:rFonts w:ascii="Arial" w:hAnsi="Arial" w:cs="Arial"/>
        <w:sz w:val="20"/>
        <w:szCs w:val="20"/>
      </w:rPr>
      <w:fldChar w:fldCharType="separate"/>
    </w:r>
    <w:r w:rsidR="00B86CD8">
      <w:rPr>
        <w:rFonts w:ascii="Arial" w:hAnsi="Arial" w:cs="Arial"/>
        <w:noProof/>
        <w:sz w:val="20"/>
        <w:szCs w:val="20"/>
      </w:rPr>
      <w:t>4</w:t>
    </w:r>
    <w:r w:rsidR="004915E1" w:rsidRPr="004915E1">
      <w:rPr>
        <w:rFonts w:ascii="Arial" w:hAnsi="Arial" w:cs="Arial"/>
        <w:sz w:val="20"/>
        <w:szCs w:val="20"/>
      </w:rPr>
      <w:fldChar w:fldCharType="end"/>
    </w:r>
    <w:r w:rsidR="004915E1" w:rsidRPr="004915E1">
      <w:rPr>
        <w:rFonts w:ascii="Arial" w:hAnsi="Arial" w:cs="Arial"/>
        <w:sz w:val="20"/>
        <w:szCs w:val="20"/>
      </w:rPr>
      <w:t xml:space="preserve"> | </w:t>
    </w:r>
    <w:r w:rsidR="004915E1" w:rsidRPr="004915E1">
      <w:rPr>
        <w:rFonts w:ascii="Arial" w:hAnsi="Arial" w:cs="Arial"/>
        <w:sz w:val="20"/>
        <w:szCs w:val="20"/>
      </w:rPr>
      <w:fldChar w:fldCharType="begin"/>
    </w:r>
    <w:r w:rsidR="004915E1" w:rsidRPr="004915E1">
      <w:rPr>
        <w:rFonts w:ascii="Arial" w:hAnsi="Arial" w:cs="Arial"/>
        <w:sz w:val="20"/>
        <w:szCs w:val="20"/>
      </w:rPr>
      <w:instrText xml:space="preserve"> NUMPAGES  \* Arabic  \* MERGEFORMAT </w:instrText>
    </w:r>
    <w:r w:rsidR="004915E1" w:rsidRPr="004915E1">
      <w:rPr>
        <w:rFonts w:ascii="Arial" w:hAnsi="Arial" w:cs="Arial"/>
        <w:sz w:val="20"/>
        <w:szCs w:val="20"/>
      </w:rPr>
      <w:fldChar w:fldCharType="separate"/>
    </w:r>
    <w:r w:rsidR="00B86CD8">
      <w:rPr>
        <w:rFonts w:ascii="Arial" w:hAnsi="Arial" w:cs="Arial"/>
        <w:noProof/>
        <w:sz w:val="20"/>
        <w:szCs w:val="20"/>
      </w:rPr>
      <w:t>5</w:t>
    </w:r>
    <w:r w:rsidR="004915E1" w:rsidRPr="004915E1">
      <w:rPr>
        <w:rFonts w:ascii="Arial" w:hAnsi="Arial" w:cs="Arial"/>
        <w:sz w:val="20"/>
        <w:szCs w:val="20"/>
      </w:rPr>
      <w:fldChar w:fldCharType="end"/>
    </w:r>
  </w:p>
  <w:p w:rsidR="004915E1" w:rsidRPr="004915E1" w:rsidRDefault="004915E1">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9B" w:rsidRDefault="00524F9B" w:rsidP="004915E1">
      <w:pPr>
        <w:spacing w:after="0" w:line="240" w:lineRule="auto"/>
      </w:pPr>
      <w:r>
        <w:separator/>
      </w:r>
    </w:p>
  </w:footnote>
  <w:footnote w:type="continuationSeparator" w:id="0">
    <w:p w:rsidR="00524F9B" w:rsidRDefault="00524F9B" w:rsidP="00491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46B5"/>
    <w:multiLevelType w:val="hybridMultilevel"/>
    <w:tmpl w:val="A920A57A"/>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E20532"/>
    <w:multiLevelType w:val="hybridMultilevel"/>
    <w:tmpl w:val="E46ED4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DA4C01"/>
    <w:multiLevelType w:val="hybridMultilevel"/>
    <w:tmpl w:val="0BBA35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BC440C8"/>
    <w:multiLevelType w:val="hybridMultilevel"/>
    <w:tmpl w:val="D23A7BD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E4005FF"/>
    <w:multiLevelType w:val="hybridMultilevel"/>
    <w:tmpl w:val="5D88815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E4610F1"/>
    <w:multiLevelType w:val="hybridMultilevel"/>
    <w:tmpl w:val="213EA59E"/>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2E73563"/>
    <w:multiLevelType w:val="hybridMultilevel"/>
    <w:tmpl w:val="DA78BBFA"/>
    <w:lvl w:ilvl="0" w:tplc="F7EE2EFA">
      <w:start w:val="1"/>
      <w:numFmt w:val="upp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4EA6BCB"/>
    <w:multiLevelType w:val="hybridMultilevel"/>
    <w:tmpl w:val="3CDE650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2261711"/>
    <w:multiLevelType w:val="hybridMultilevel"/>
    <w:tmpl w:val="24B45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6"/>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ED"/>
    <w:rsid w:val="00000E6C"/>
    <w:rsid w:val="0005123D"/>
    <w:rsid w:val="001439B2"/>
    <w:rsid w:val="00214EE8"/>
    <w:rsid w:val="0026172C"/>
    <w:rsid w:val="00284ACF"/>
    <w:rsid w:val="00285047"/>
    <w:rsid w:val="003247E2"/>
    <w:rsid w:val="00440DE0"/>
    <w:rsid w:val="00467709"/>
    <w:rsid w:val="004915E1"/>
    <w:rsid w:val="00504EBE"/>
    <w:rsid w:val="00524F9B"/>
    <w:rsid w:val="005D1A3E"/>
    <w:rsid w:val="005E456E"/>
    <w:rsid w:val="007500ED"/>
    <w:rsid w:val="007A69E7"/>
    <w:rsid w:val="008B3DED"/>
    <w:rsid w:val="008D5EED"/>
    <w:rsid w:val="009C314F"/>
    <w:rsid w:val="00A455CB"/>
    <w:rsid w:val="00A82A53"/>
    <w:rsid w:val="00A9762F"/>
    <w:rsid w:val="00B86CD8"/>
    <w:rsid w:val="00CB570F"/>
    <w:rsid w:val="00CE1CFA"/>
    <w:rsid w:val="00D30330"/>
    <w:rsid w:val="00D916EB"/>
    <w:rsid w:val="00F516E0"/>
    <w:rsid w:val="00F71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51B4F-5D68-41D9-A10B-E57159D9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DED"/>
    <w:pPr>
      <w:spacing w:after="0" w:line="240" w:lineRule="auto"/>
      <w:ind w:left="720"/>
    </w:pPr>
    <w:rPr>
      <w:rFonts w:ascii="Times New Roman" w:eastAsia="Times New Roman" w:hAnsi="Times New Roman" w:cs="Times New Roman"/>
      <w:sz w:val="24"/>
      <w:szCs w:val="24"/>
      <w:lang w:eastAsia="en-AU"/>
    </w:rPr>
  </w:style>
  <w:style w:type="table" w:styleId="TableGrid">
    <w:name w:val="Table Grid"/>
    <w:basedOn w:val="TableNormal"/>
    <w:uiPriority w:val="39"/>
    <w:rsid w:val="00CB5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5E1"/>
  </w:style>
  <w:style w:type="paragraph" w:styleId="Footer">
    <w:name w:val="footer"/>
    <w:basedOn w:val="Normal"/>
    <w:link w:val="FooterChar"/>
    <w:uiPriority w:val="99"/>
    <w:unhideWhenUsed/>
    <w:rsid w:val="00491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Trethowan</dc:creator>
  <cp:keywords/>
  <dc:description/>
  <cp:lastModifiedBy>Melanie Trethowan</cp:lastModifiedBy>
  <cp:revision>21</cp:revision>
  <dcterms:created xsi:type="dcterms:W3CDTF">2018-02-21T01:18:00Z</dcterms:created>
  <dcterms:modified xsi:type="dcterms:W3CDTF">2018-04-26T02:20:00Z</dcterms:modified>
</cp:coreProperties>
</file>